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F04A" w14:textId="77777777" w:rsidR="00E37C36" w:rsidRPr="00BD3DCA" w:rsidRDefault="00E37C36" w:rsidP="00E37C36">
      <w:pPr>
        <w:widowControl w:val="0"/>
        <w:tabs>
          <w:tab w:val="left" w:pos="4245"/>
        </w:tabs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BD3DCA">
        <w:rPr>
          <w:b/>
          <w:bCs/>
          <w:caps/>
          <w:color w:val="000000"/>
        </w:rPr>
        <w:t>Анкета</w:t>
      </w:r>
    </w:p>
    <w:p w14:paraId="513B3A92" w14:textId="77777777" w:rsidR="00E37C36" w:rsidRPr="00BD3DCA" w:rsidRDefault="00E37C36" w:rsidP="00E37C36">
      <w:pPr>
        <w:jc w:val="center"/>
        <w:rPr>
          <w:b/>
          <w:bCs/>
          <w:color w:val="000000"/>
        </w:rPr>
      </w:pPr>
      <w:r w:rsidRPr="00BD3DCA">
        <w:rPr>
          <w:b/>
          <w:bCs/>
          <w:color w:val="000000"/>
        </w:rPr>
        <w:t>ЮРИДИЧЕСКОГО ЛИЦА</w:t>
      </w:r>
    </w:p>
    <w:p w14:paraId="6842DE42" w14:textId="77777777" w:rsidR="00E37C36" w:rsidRPr="00BD3DCA" w:rsidRDefault="00E37C36" w:rsidP="00E37C36">
      <w:pPr>
        <w:jc w:val="center"/>
        <w:rPr>
          <w:b/>
          <w:color w:val="000000"/>
        </w:rPr>
      </w:pPr>
      <w:r w:rsidRPr="00BD3DCA">
        <w:rPr>
          <w:b/>
          <w:bCs/>
          <w:color w:val="000000"/>
        </w:rPr>
        <w:t>(ПОРУЧИТЕЛЯ/ЗАЛОГОДАТЕЛЯ)</w:t>
      </w:r>
    </w:p>
    <w:p w14:paraId="68558768" w14:textId="77777777" w:rsidR="00E37C36" w:rsidRPr="00931B07" w:rsidRDefault="00E37C36" w:rsidP="00E37C36">
      <w:pPr>
        <w:widowControl w:val="0"/>
        <w:tabs>
          <w:tab w:val="left" w:pos="2900"/>
          <w:tab w:val="left" w:pos="10400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14:paraId="7626B309" w14:textId="77777777" w:rsidR="00E37C36" w:rsidRPr="00931B07" w:rsidRDefault="00E37C36" w:rsidP="00E37C36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931B07">
        <w:rPr>
          <w:b/>
          <w:iCs/>
          <w:color w:val="000000"/>
        </w:rPr>
        <w:t xml:space="preserve">  </w:t>
      </w:r>
    </w:p>
    <w:p w14:paraId="45AF46FF" w14:textId="77777777" w:rsidR="008E5C81" w:rsidRPr="004E654A" w:rsidRDefault="0026335E" w:rsidP="0026335E">
      <w:pPr>
        <w:suppressAutoHyphens/>
        <w:ind w:firstLine="709"/>
        <w:jc w:val="both"/>
        <w:rPr>
          <w:rFonts w:eastAsia="SimSun"/>
          <w:iCs/>
          <w:color w:val="000000"/>
          <w:kern w:val="2"/>
          <w:lang w:eastAsia="hi-IN" w:bidi="hi-IN"/>
        </w:rPr>
      </w:pPr>
      <w:r w:rsidRPr="00931B07">
        <w:rPr>
          <w:rFonts w:eastAsia="SimSun"/>
          <w:iCs/>
          <w:color w:val="000000"/>
          <w:kern w:val="2"/>
          <w:lang w:eastAsia="hi-IN" w:bidi="hi-IN"/>
        </w:rPr>
        <w:t xml:space="preserve">Просим Вас </w:t>
      </w:r>
      <w:r w:rsidRPr="004E654A">
        <w:rPr>
          <w:rFonts w:eastAsia="SimSun"/>
          <w:iCs/>
          <w:color w:val="000000"/>
          <w:kern w:val="2"/>
          <w:lang w:eastAsia="hi-IN" w:bidi="hi-IN"/>
        </w:rPr>
        <w:t>вним</w:t>
      </w:r>
      <w:r w:rsidR="00D20066" w:rsidRPr="004E654A">
        <w:rPr>
          <w:rFonts w:eastAsia="SimSun"/>
          <w:iCs/>
          <w:color w:val="000000"/>
          <w:kern w:val="2"/>
          <w:lang w:eastAsia="hi-IN" w:bidi="hi-IN"/>
        </w:rPr>
        <w:t>ательно отнестись к заполнению а</w:t>
      </w:r>
      <w:r w:rsidRPr="004E654A">
        <w:rPr>
          <w:rFonts w:eastAsia="SimSun"/>
          <w:iCs/>
          <w:color w:val="000000"/>
          <w:kern w:val="2"/>
          <w:lang w:eastAsia="hi-IN" w:bidi="hi-IN"/>
        </w:rPr>
        <w:t xml:space="preserve">нкеты и максимально полно отразить информацию. </w:t>
      </w:r>
      <w:r w:rsidR="008E5C81" w:rsidRPr="004E654A">
        <w:rPr>
          <w:rFonts w:eastAsia="SimSun"/>
          <w:iCs/>
          <w:color w:val="000000"/>
          <w:kern w:val="2"/>
          <w:lang w:eastAsia="hi-IN" w:bidi="hi-IN"/>
        </w:rPr>
        <w:t xml:space="preserve">Заполняемая информация должна быть достоверной. </w:t>
      </w:r>
    </w:p>
    <w:p w14:paraId="70437FAC" w14:textId="77777777" w:rsidR="008E5C81" w:rsidRPr="004E654A" w:rsidRDefault="0026335E" w:rsidP="0026335E">
      <w:pPr>
        <w:suppressAutoHyphens/>
        <w:ind w:firstLine="709"/>
        <w:jc w:val="both"/>
        <w:rPr>
          <w:rFonts w:eastAsia="SimSun"/>
          <w:iCs/>
          <w:color w:val="000000"/>
          <w:kern w:val="2"/>
          <w:lang w:eastAsia="hi-IN" w:bidi="hi-IN"/>
        </w:rPr>
      </w:pPr>
      <w:r w:rsidRPr="004E654A">
        <w:rPr>
          <w:rFonts w:eastAsia="SimSun"/>
          <w:iCs/>
          <w:color w:val="000000"/>
          <w:kern w:val="2"/>
          <w:lang w:eastAsia="hi-IN" w:bidi="hi-IN"/>
        </w:rPr>
        <w:t xml:space="preserve">По всем возникающим вопросам Вы можете обращаться в Некоммерческую организацию «Государственный фонд развития промышленности Кировской области» (далее Фонд) по телефону: 8 (8332) 78-28-38.  </w:t>
      </w:r>
    </w:p>
    <w:p w14:paraId="6885DDEC" w14:textId="77777777" w:rsidR="0026335E" w:rsidRPr="004E654A" w:rsidRDefault="0026335E" w:rsidP="0026335E">
      <w:pPr>
        <w:suppressAutoHyphens/>
        <w:ind w:firstLine="709"/>
        <w:jc w:val="both"/>
        <w:rPr>
          <w:rFonts w:eastAsia="SimSun"/>
          <w:color w:val="000000"/>
          <w:kern w:val="2"/>
          <w:lang w:eastAsia="hi-IN" w:bidi="hi-IN"/>
        </w:rPr>
      </w:pPr>
      <w:r w:rsidRPr="004E654A">
        <w:rPr>
          <w:rFonts w:eastAsia="SimSun"/>
          <w:color w:val="000000"/>
          <w:kern w:val="2"/>
          <w:lang w:eastAsia="hi-IN" w:bidi="hi-IN"/>
        </w:rPr>
        <w:t>Анкета не должна содержать незаполненных полей (при отсутствии данных проставляется соответствующая информация: «отсутствует», «не имею» и т.п.).</w:t>
      </w:r>
    </w:p>
    <w:p w14:paraId="729F8B10" w14:textId="77777777" w:rsidR="00E37C36" w:rsidRPr="004E654A" w:rsidRDefault="00E37C36" w:rsidP="00E37C3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DA6C6F7" w14:textId="74D7055F" w:rsidR="00E37C36" w:rsidRPr="004E654A" w:rsidRDefault="00E37C36" w:rsidP="00BA1080">
      <w:pPr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eastAsia="SimSun"/>
          <w:b/>
          <w:bCs/>
          <w:color w:val="000000"/>
          <w:kern w:val="2"/>
          <w:lang w:eastAsia="hi-IN" w:bidi="hi-IN"/>
        </w:rPr>
      </w:pPr>
      <w:r w:rsidRPr="004E654A">
        <w:rPr>
          <w:rFonts w:eastAsia="SimSun"/>
          <w:b/>
          <w:bCs/>
          <w:color w:val="000000"/>
          <w:kern w:val="2"/>
          <w:lang w:eastAsia="hi-IN" w:bidi="hi-IN"/>
        </w:rPr>
        <w:t xml:space="preserve">Информация о </w:t>
      </w:r>
      <w:r w:rsidR="00E96980" w:rsidRPr="004E654A">
        <w:rPr>
          <w:rFonts w:eastAsia="SimSun"/>
          <w:b/>
          <w:bCs/>
          <w:color w:val="000000"/>
          <w:kern w:val="2"/>
          <w:lang w:eastAsia="hi-IN" w:bidi="hi-IN"/>
        </w:rPr>
        <w:t>заявителе (потенциальном заемщике)</w:t>
      </w:r>
    </w:p>
    <w:p w14:paraId="322BF023" w14:textId="77777777" w:rsidR="00E37C36" w:rsidRPr="004E654A" w:rsidRDefault="00E37C36" w:rsidP="00E37C36">
      <w:pPr>
        <w:suppressAutoHyphens/>
        <w:ind w:left="5663" w:firstLine="709"/>
        <w:jc w:val="both"/>
        <w:rPr>
          <w:rFonts w:eastAsia="SimSun"/>
          <w:b/>
          <w:color w:val="000000"/>
          <w:kern w:val="2"/>
          <w:lang w:eastAsia="hi-IN" w:bidi="hi-IN"/>
        </w:rPr>
      </w:pPr>
    </w:p>
    <w:tbl>
      <w:tblPr>
        <w:tblW w:w="1005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075"/>
      </w:tblGrid>
      <w:tr w:rsidR="00E37C36" w:rsidRPr="004E654A" w14:paraId="6127924A" w14:textId="77777777" w:rsidTr="00931B07">
        <w:trPr>
          <w:trHeight w:val="405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5AA832AC" w14:textId="77F5F98E" w:rsidR="00E37C36" w:rsidRPr="004E654A" w:rsidRDefault="00931B07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t xml:space="preserve">Полное наименование </w:t>
            </w:r>
          </w:p>
        </w:tc>
        <w:tc>
          <w:tcPr>
            <w:tcW w:w="7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CE706" w14:textId="77777777" w:rsidR="00E37C36" w:rsidRPr="004E654A" w:rsidRDefault="00E37C36" w:rsidP="004074D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</w:tbl>
    <w:p w14:paraId="46241B2B" w14:textId="77777777" w:rsidR="00E37C36" w:rsidRPr="004E654A" w:rsidRDefault="00E37C36" w:rsidP="00E37C36">
      <w:pPr>
        <w:suppressAutoHyphens/>
        <w:jc w:val="both"/>
        <w:rPr>
          <w:rFonts w:eastAsia="SimSun"/>
          <w:b/>
          <w:color w:val="000000"/>
          <w:kern w:val="2"/>
          <w:u w:val="single"/>
          <w:lang w:eastAsia="hi-IN" w:bidi="hi-IN"/>
        </w:rPr>
      </w:pPr>
    </w:p>
    <w:p w14:paraId="72331BE2" w14:textId="77777777" w:rsidR="00E37C36" w:rsidRPr="004E654A" w:rsidRDefault="00931B07" w:rsidP="00BA1080">
      <w:pPr>
        <w:widowControl w:val="0"/>
        <w:autoSpaceDE w:val="0"/>
        <w:autoSpaceDN w:val="0"/>
        <w:adjustRightInd w:val="0"/>
        <w:rPr>
          <w:b/>
          <w:bCs/>
          <w:i/>
          <w:iCs/>
          <w:caps/>
          <w:color w:val="000000"/>
        </w:rPr>
      </w:pPr>
      <w:r w:rsidRPr="004E654A">
        <w:rPr>
          <w:b/>
          <w:bCs/>
          <w:color w:val="000000"/>
        </w:rPr>
        <w:t>2. Сведения об участнике сделки</w:t>
      </w:r>
      <w:r w:rsidR="00E96980" w:rsidRPr="004E654A">
        <w:rPr>
          <w:b/>
          <w:bCs/>
          <w:color w:val="000000"/>
        </w:rPr>
        <w:t xml:space="preserve"> (поручителе/залогодателе)</w:t>
      </w:r>
    </w:p>
    <w:p w14:paraId="2DC19015" w14:textId="77777777" w:rsidR="00E37C36" w:rsidRPr="004E654A" w:rsidRDefault="00E37C36" w:rsidP="00E37C36">
      <w:pPr>
        <w:suppressAutoHyphens/>
        <w:jc w:val="both"/>
        <w:rPr>
          <w:rFonts w:eastAsia="SimSun"/>
          <w:b/>
          <w:color w:val="000000"/>
          <w:kern w:val="2"/>
          <w:lang w:eastAsia="hi-IN" w:bidi="hi-IN"/>
        </w:rPr>
      </w:pPr>
    </w:p>
    <w:tbl>
      <w:tblPr>
        <w:tblW w:w="1012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87"/>
        <w:gridCol w:w="2117"/>
        <w:gridCol w:w="999"/>
        <w:gridCol w:w="260"/>
        <w:gridCol w:w="1693"/>
        <w:gridCol w:w="25"/>
        <w:gridCol w:w="2048"/>
      </w:tblGrid>
      <w:tr w:rsidR="00E37C36" w:rsidRPr="004E654A" w14:paraId="71A8C8EF" w14:textId="77777777" w:rsidTr="004074DC">
        <w:trPr>
          <w:trHeight w:val="464"/>
        </w:trPr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75C14D84" w14:textId="3273BA18" w:rsidR="00E37C36" w:rsidRPr="004E654A" w:rsidRDefault="00931B07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 xml:space="preserve">Полное наименование юридического лица на русском языке  </w:t>
            </w:r>
          </w:p>
        </w:tc>
        <w:tc>
          <w:tcPr>
            <w:tcW w:w="714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C7C3A2" w14:textId="77777777" w:rsidR="00E37C36" w:rsidRPr="004E654A" w:rsidRDefault="00931B07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ab/>
            </w:r>
          </w:p>
        </w:tc>
      </w:tr>
      <w:tr w:rsidR="00E37C36" w:rsidRPr="004E654A" w14:paraId="78E19B58" w14:textId="77777777" w:rsidTr="004074DC">
        <w:trPr>
          <w:trHeight w:val="464"/>
        </w:trPr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733163AB" w14:textId="1CB6E7CA" w:rsidR="00E37C36" w:rsidRPr="004E654A" w:rsidRDefault="00931B07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 xml:space="preserve">Сокращенное наименование юридического лица на русском языке  </w:t>
            </w:r>
          </w:p>
        </w:tc>
        <w:tc>
          <w:tcPr>
            <w:tcW w:w="714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99839" w14:textId="77777777" w:rsidR="00E37C36" w:rsidRPr="004E654A" w:rsidRDefault="00E37C36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8E5C81" w:rsidRPr="004E654A" w14:paraId="71955EC1" w14:textId="77777777" w:rsidTr="0038179D">
        <w:trPr>
          <w:trHeight w:val="464"/>
        </w:trPr>
        <w:tc>
          <w:tcPr>
            <w:tcW w:w="29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17A9B" w14:textId="77777777" w:rsidR="008E5C81" w:rsidRPr="004E654A" w:rsidRDefault="008E5C81" w:rsidP="008E5C81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>ИНН _________________</w:t>
            </w:r>
          </w:p>
          <w:p w14:paraId="739934B1" w14:textId="77777777" w:rsidR="008E5C81" w:rsidRPr="004E654A" w:rsidRDefault="008E5C81" w:rsidP="008E5C81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>КПП _________________</w:t>
            </w:r>
          </w:p>
        </w:tc>
        <w:tc>
          <w:tcPr>
            <w:tcW w:w="3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66D5" w14:textId="77777777" w:rsidR="008E5C81" w:rsidRPr="004E654A" w:rsidRDefault="008E5C81" w:rsidP="008E5C81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>ОГРН _________________</w:t>
            </w:r>
          </w:p>
        </w:tc>
        <w:tc>
          <w:tcPr>
            <w:tcW w:w="3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80E5F4" w14:textId="77777777" w:rsidR="008E5C81" w:rsidRPr="004E654A" w:rsidRDefault="008E5C81" w:rsidP="008E5C81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  <w:p w14:paraId="1C4C259F" w14:textId="77777777" w:rsidR="008E5C81" w:rsidRPr="004E654A" w:rsidRDefault="008E5C81" w:rsidP="008E5C81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  <w:p w14:paraId="304C1383" w14:textId="77777777" w:rsidR="008E5C81" w:rsidRPr="004E654A" w:rsidRDefault="008E5C81" w:rsidP="008E5C81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E37C36" w:rsidRPr="004E654A" w14:paraId="356E5EA1" w14:textId="77777777" w:rsidTr="00BA1080">
        <w:trPr>
          <w:trHeight w:val="464"/>
        </w:trPr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A610DF9" w14:textId="77777777" w:rsidR="00E37C36" w:rsidRPr="004E654A" w:rsidRDefault="00BA1080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>Участник сделки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1C6AC" w14:textId="77777777" w:rsidR="00E37C36" w:rsidRPr="004E654A" w:rsidRDefault="00BA1080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4E654A">
              <w:rPr>
                <w:rFonts w:eastAsia="MS Gothic" w:hAnsi="MS Gothic"/>
              </w:rPr>
              <w:t>☐</w:t>
            </w:r>
            <w:r w:rsidRPr="004E654A">
              <w:t>залогодатель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F9DAE" w14:textId="77777777" w:rsidR="00E37C36" w:rsidRPr="004E654A" w:rsidRDefault="00BA1080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ind w:left="175"/>
              <w:jc w:val="both"/>
              <w:rPr>
                <w:color w:val="000000"/>
                <w:lang w:eastAsia="en-US"/>
              </w:rPr>
            </w:pPr>
            <w:r w:rsidRPr="004E654A">
              <w:rPr>
                <w:rFonts w:eastAsia="MS Gothic" w:hAnsi="MS Gothic"/>
              </w:rPr>
              <w:t>☐</w:t>
            </w:r>
            <w:r w:rsidRPr="004E654A">
              <w:t>поручитель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11D4F" w14:textId="2FE6E549" w:rsidR="00E37C36" w:rsidRPr="004E654A" w:rsidRDefault="00E37C36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rPr>
                <w:strike/>
                <w:color w:val="000000"/>
                <w:lang w:eastAsia="en-US"/>
              </w:rPr>
            </w:pPr>
          </w:p>
        </w:tc>
      </w:tr>
      <w:tr w:rsidR="00E37C36" w:rsidRPr="004E654A" w14:paraId="74CF5BC3" w14:textId="77777777" w:rsidTr="00BA1080">
        <w:trPr>
          <w:trHeight w:val="806"/>
        </w:trPr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663114F0" w14:textId="77777777" w:rsidR="00E37C36" w:rsidRPr="004E654A" w:rsidRDefault="00BA1080" w:rsidP="004074DC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4E654A">
              <w:t xml:space="preserve">Характер отношений, связывающих </w:t>
            </w:r>
          </w:p>
          <w:p w14:paraId="03FD1BD9" w14:textId="77777777" w:rsidR="00E37C36" w:rsidRPr="004E654A" w:rsidRDefault="00BA1080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t>с заявителем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21373" w14:textId="77777777" w:rsidR="003F6C5E" w:rsidRPr="004E654A" w:rsidRDefault="00BA1080" w:rsidP="003F6C5E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center"/>
            </w:pPr>
            <w:r w:rsidRPr="004E654A">
              <w:rPr>
                <w:rFonts w:eastAsia="MS Gothic" w:hAnsi="MS Gothic"/>
              </w:rPr>
              <w:t>☐</w:t>
            </w:r>
            <w:r w:rsidRPr="004E654A">
              <w:t>учредитель</w:t>
            </w:r>
            <w:r w:rsidR="001653AE" w:rsidRPr="004E654A">
              <w:t xml:space="preserve"> </w:t>
            </w:r>
            <w:r w:rsidR="003F6C5E" w:rsidRPr="004E654A">
              <w:t>с долей ___%</w:t>
            </w:r>
          </w:p>
          <w:p w14:paraId="5650DE6B" w14:textId="77777777" w:rsidR="00E37C36" w:rsidRPr="004E654A" w:rsidRDefault="003F6C5E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</w:pPr>
            <w:r w:rsidRPr="004E654A">
              <w:rPr>
                <w:sz w:val="18"/>
                <w:szCs w:val="18"/>
              </w:rPr>
              <w:t>(участник, акционер и пр.)</w:t>
            </w:r>
          </w:p>
        </w:tc>
        <w:tc>
          <w:tcPr>
            <w:tcW w:w="295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19F2F" w14:textId="77777777" w:rsidR="00E37C36" w:rsidRPr="004E654A" w:rsidRDefault="00BA1080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</w:pPr>
            <w:r w:rsidRPr="004E654A">
              <w:rPr>
                <w:rFonts w:eastAsia="MS Gothic" w:hAnsi="MS Gothic"/>
              </w:rPr>
              <w:t>☐</w:t>
            </w:r>
            <w:r w:rsidRPr="004E654A">
              <w:t>группа компаний</w:t>
            </w:r>
          </w:p>
          <w:p w14:paraId="5CF4D8FD" w14:textId="77777777" w:rsidR="00E37C36" w:rsidRPr="004E654A" w:rsidRDefault="00E37C36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5591F" w14:textId="77777777" w:rsidR="00E37C36" w:rsidRPr="004E654A" w:rsidRDefault="00E37C36" w:rsidP="004074DC"/>
          <w:p w14:paraId="71A8D3B9" w14:textId="77777777" w:rsidR="00E37C36" w:rsidRPr="004E654A" w:rsidRDefault="00BA1080" w:rsidP="003F6C5E">
            <w:r w:rsidRPr="004E654A">
              <w:rPr>
                <w:rFonts w:eastAsia="MS Gothic" w:hAnsi="MS Gothic"/>
              </w:rPr>
              <w:t>☐</w:t>
            </w:r>
            <w:r w:rsidRPr="004E654A">
              <w:t>третье лицо (указать) ____________</w:t>
            </w:r>
          </w:p>
        </w:tc>
      </w:tr>
      <w:tr w:rsidR="00E37C36" w:rsidRPr="004E654A" w14:paraId="25E502D8" w14:textId="77777777" w:rsidTr="004074DC">
        <w:trPr>
          <w:trHeight w:val="371"/>
        </w:trPr>
        <w:tc>
          <w:tcPr>
            <w:tcW w:w="2987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C0C0C0" w:fill="auto"/>
            <w:vAlign w:val="center"/>
            <w:hideMark/>
          </w:tcPr>
          <w:p w14:paraId="520035E9" w14:textId="77777777" w:rsidR="00E37C36" w:rsidRPr="004E654A" w:rsidRDefault="00BA1080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>Уставный капитал (тыс. руб.)</w:t>
            </w:r>
          </w:p>
        </w:tc>
        <w:tc>
          <w:tcPr>
            <w:tcW w:w="7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20FF0A" w14:textId="77777777" w:rsidR="00E37C36" w:rsidRPr="004E654A" w:rsidRDefault="00E37C36" w:rsidP="004074DC">
            <w:pPr>
              <w:ind w:right="-55"/>
              <w:rPr>
                <w:caps/>
                <w:color w:val="000000"/>
                <w:lang w:eastAsia="en-US"/>
              </w:rPr>
            </w:pPr>
          </w:p>
        </w:tc>
      </w:tr>
      <w:tr w:rsidR="00E37C36" w:rsidRPr="004E654A" w14:paraId="54F65333" w14:textId="77777777" w:rsidTr="004074DC">
        <w:trPr>
          <w:trHeight w:val="371"/>
        </w:trPr>
        <w:tc>
          <w:tcPr>
            <w:tcW w:w="2987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C0C0C0" w:fill="auto"/>
            <w:vAlign w:val="center"/>
          </w:tcPr>
          <w:p w14:paraId="5DAAD4A2" w14:textId="77777777" w:rsidR="00E37C36" w:rsidRPr="004E654A" w:rsidRDefault="00BA1080" w:rsidP="00BA108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>Дата гос. регистрации юр. лица</w:t>
            </w:r>
          </w:p>
        </w:tc>
        <w:tc>
          <w:tcPr>
            <w:tcW w:w="7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C4595" w14:textId="77777777" w:rsidR="00E37C36" w:rsidRPr="004E654A" w:rsidRDefault="00BA1080" w:rsidP="004074DC">
            <w:pPr>
              <w:ind w:right="-55"/>
              <w:rPr>
                <w:caps/>
                <w:color w:val="000000"/>
                <w:lang w:eastAsia="en-US"/>
              </w:rPr>
            </w:pP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>________________</w:t>
            </w:r>
          </w:p>
        </w:tc>
      </w:tr>
      <w:tr w:rsidR="008E5C81" w:rsidRPr="004E654A" w14:paraId="5431EF47" w14:textId="77777777" w:rsidTr="004074DC">
        <w:trPr>
          <w:trHeight w:val="342"/>
        </w:trPr>
        <w:tc>
          <w:tcPr>
            <w:tcW w:w="29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11EC971B" w14:textId="77777777" w:rsidR="008E5C81" w:rsidRPr="004E654A" w:rsidRDefault="001624B8" w:rsidP="008E5C81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>Ю</w:t>
            </w:r>
            <w:r w:rsidR="00BA1080" w:rsidRPr="004E654A">
              <w:rPr>
                <w:color w:val="000000"/>
                <w:lang w:eastAsia="en-US"/>
              </w:rPr>
              <w:t>ридический адрес</w:t>
            </w:r>
          </w:p>
        </w:tc>
        <w:tc>
          <w:tcPr>
            <w:tcW w:w="7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6D9D22" w14:textId="77777777" w:rsidR="008E5C81" w:rsidRPr="004E654A" w:rsidRDefault="00BA1080" w:rsidP="008E5C81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ab/>
            </w:r>
          </w:p>
        </w:tc>
      </w:tr>
      <w:tr w:rsidR="008E5C81" w:rsidRPr="004E654A" w14:paraId="50629B51" w14:textId="77777777" w:rsidTr="004074DC">
        <w:trPr>
          <w:trHeight w:val="342"/>
        </w:trPr>
        <w:tc>
          <w:tcPr>
            <w:tcW w:w="29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1AB54D0A" w14:textId="77777777" w:rsidR="008E5C81" w:rsidRPr="004E654A" w:rsidRDefault="001624B8" w:rsidP="008E5C81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>Ф</w:t>
            </w:r>
            <w:r w:rsidR="00BA1080" w:rsidRPr="004E654A">
              <w:rPr>
                <w:color w:val="000000"/>
                <w:lang w:eastAsia="en-US"/>
              </w:rPr>
              <w:t>актическое местонахождение</w:t>
            </w:r>
          </w:p>
        </w:tc>
        <w:tc>
          <w:tcPr>
            <w:tcW w:w="7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592EBB" w14:textId="77777777" w:rsidR="008E5C81" w:rsidRPr="004E654A" w:rsidRDefault="008E5C81" w:rsidP="008E5C81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</w:tr>
      <w:tr w:rsidR="00E37C36" w:rsidRPr="004E654A" w14:paraId="1D07C647" w14:textId="77777777" w:rsidTr="00E37C36">
        <w:trPr>
          <w:trHeight w:val="857"/>
        </w:trPr>
        <w:tc>
          <w:tcPr>
            <w:tcW w:w="29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71ED5507" w14:textId="77777777" w:rsidR="00E37C36" w:rsidRPr="004E654A" w:rsidRDefault="001624B8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>Адрес (-а) места осуществления предпринимательской деятельности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E3EF3F" w14:textId="77777777" w:rsidR="00E37C36" w:rsidRPr="004E654A" w:rsidRDefault="001624B8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E654A">
              <w:rPr>
                <w:rFonts w:eastAsia="MS Gothic" w:hAnsi="MS Gothic"/>
              </w:rPr>
              <w:t>☐</w:t>
            </w:r>
            <w:r w:rsidRPr="004E654A">
              <w:rPr>
                <w:rFonts w:eastAsia="Calibri"/>
              </w:rPr>
              <w:t xml:space="preserve">совпадает с юридическим адресом  </w:t>
            </w:r>
          </w:p>
        </w:tc>
        <w:tc>
          <w:tcPr>
            <w:tcW w:w="402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E078D" w14:textId="77777777" w:rsidR="00E37C36" w:rsidRPr="004E654A" w:rsidRDefault="001624B8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</w:rPr>
            </w:pPr>
            <w:r w:rsidRPr="004E654A">
              <w:rPr>
                <w:rFonts w:eastAsia="MS Gothic" w:hAnsi="MS Gothic"/>
              </w:rPr>
              <w:t>☐</w:t>
            </w:r>
            <w:r w:rsidRPr="004E654A">
              <w:rPr>
                <w:rFonts w:eastAsia="Calibri"/>
              </w:rPr>
              <w:t xml:space="preserve"> иное (указать фактический адрес):</w:t>
            </w:r>
          </w:p>
          <w:p w14:paraId="01546087" w14:textId="77777777" w:rsidR="00E37C36" w:rsidRPr="004E654A" w:rsidRDefault="001624B8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4E654A">
              <w:rPr>
                <w:rFonts w:eastAsia="Calibri"/>
              </w:rPr>
              <w:t>____________________________________________________________________________________________________</w:t>
            </w:r>
          </w:p>
        </w:tc>
      </w:tr>
      <w:tr w:rsidR="001624B8" w:rsidRPr="004E654A" w14:paraId="4908CFD8" w14:textId="77777777" w:rsidTr="001624B8">
        <w:trPr>
          <w:trHeight w:val="342"/>
        </w:trPr>
        <w:tc>
          <w:tcPr>
            <w:tcW w:w="29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4E4E6437" w14:textId="77777777" w:rsidR="001624B8" w:rsidRPr="004E654A" w:rsidRDefault="001624B8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>Контактный телефон (-ы)_</w:t>
            </w:r>
          </w:p>
        </w:tc>
        <w:tc>
          <w:tcPr>
            <w:tcW w:w="7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676FD4" w14:textId="77777777" w:rsidR="001624B8" w:rsidRPr="004E654A" w:rsidRDefault="001624B8" w:rsidP="001624B8">
            <w:pPr>
              <w:suppressAutoHyphens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>______________________</w:t>
            </w:r>
          </w:p>
          <w:p w14:paraId="0B39F215" w14:textId="77777777" w:rsidR="001624B8" w:rsidRPr="004E654A" w:rsidRDefault="001624B8" w:rsidP="001624B8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>______________________</w:t>
            </w:r>
          </w:p>
        </w:tc>
      </w:tr>
      <w:tr w:rsidR="00E37C36" w:rsidRPr="004E654A" w14:paraId="7A955A3B" w14:textId="77777777" w:rsidTr="004074DC">
        <w:trPr>
          <w:trHeight w:val="342"/>
        </w:trPr>
        <w:tc>
          <w:tcPr>
            <w:tcW w:w="29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26AD596B" w14:textId="77777777" w:rsidR="00E37C36" w:rsidRPr="004E654A" w:rsidRDefault="001624B8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lastRenderedPageBreak/>
              <w:t>Адрес электронной почты</w:t>
            </w:r>
          </w:p>
        </w:tc>
        <w:tc>
          <w:tcPr>
            <w:tcW w:w="714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4C20DB" w14:textId="77777777" w:rsidR="00E37C36" w:rsidRPr="004E654A" w:rsidRDefault="001624B8" w:rsidP="004074D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>______________________</w:t>
            </w: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ab/>
            </w:r>
            <w:r w:rsidRPr="004E654A">
              <w:rPr>
                <w:color w:val="000000"/>
                <w:lang w:eastAsia="en-US"/>
              </w:rPr>
              <w:tab/>
            </w:r>
          </w:p>
        </w:tc>
      </w:tr>
    </w:tbl>
    <w:p w14:paraId="4EB3801F" w14:textId="77777777" w:rsidR="001624B8" w:rsidRPr="004E654A" w:rsidRDefault="001624B8" w:rsidP="00E37C36">
      <w:pPr>
        <w:suppressAutoHyphens/>
        <w:jc w:val="both"/>
        <w:rPr>
          <w:rFonts w:eastAsia="SimSun"/>
          <w:b/>
          <w:color w:val="000000"/>
          <w:kern w:val="2"/>
          <w:lang w:eastAsia="hi-IN" w:bidi="hi-IN"/>
        </w:rPr>
      </w:pPr>
    </w:p>
    <w:p w14:paraId="5746F44F" w14:textId="77777777" w:rsidR="001624B8" w:rsidRPr="004E654A" w:rsidRDefault="001624B8" w:rsidP="001624B8">
      <w:pPr>
        <w:suppressAutoHyphens/>
        <w:jc w:val="both"/>
        <w:rPr>
          <w:rFonts w:eastAsia="SimSun"/>
          <w:b/>
          <w:color w:val="000000"/>
          <w:kern w:val="2"/>
          <w:lang w:eastAsia="hi-IN" w:bidi="hi-IN"/>
        </w:rPr>
      </w:pPr>
      <w:r w:rsidRPr="004E654A">
        <w:rPr>
          <w:rFonts w:eastAsia="SimSun"/>
          <w:b/>
          <w:color w:val="000000"/>
          <w:kern w:val="2"/>
          <w:lang w:eastAsia="hi-IN" w:bidi="hi-IN"/>
        </w:rPr>
        <w:t>3. Сведения об органах управления юридического лица (структура и персональный состав)</w:t>
      </w:r>
    </w:p>
    <w:p w14:paraId="58176CBD" w14:textId="77777777" w:rsidR="00E37C36" w:rsidRPr="004E654A" w:rsidRDefault="00E37C36" w:rsidP="00E37C36">
      <w:pPr>
        <w:suppressAutoHyphens/>
        <w:ind w:left="5663" w:firstLine="709"/>
        <w:jc w:val="both"/>
        <w:rPr>
          <w:rFonts w:eastAsia="SimSun"/>
          <w:b/>
          <w:color w:val="000000"/>
          <w:kern w:val="2"/>
          <w:lang w:eastAsia="hi-IN" w:bidi="hi-IN"/>
        </w:rPr>
      </w:pPr>
    </w:p>
    <w:tbl>
      <w:tblPr>
        <w:tblW w:w="98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5288"/>
          <w:insideV w:val="single" w:sz="4" w:space="0" w:color="005288"/>
        </w:tblBorders>
        <w:tblLayout w:type="fixed"/>
        <w:tblLook w:val="04A0" w:firstRow="1" w:lastRow="0" w:firstColumn="1" w:lastColumn="0" w:noHBand="0" w:noVBand="1"/>
      </w:tblPr>
      <w:tblGrid>
        <w:gridCol w:w="9859"/>
      </w:tblGrid>
      <w:tr w:rsidR="00E37C36" w:rsidRPr="004E654A" w14:paraId="1BFCD2FB" w14:textId="77777777" w:rsidTr="004074DC">
        <w:trPr>
          <w:trHeight w:val="348"/>
        </w:trPr>
        <w:tc>
          <w:tcPr>
            <w:tcW w:w="98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5B37A09" w14:textId="77777777" w:rsidR="00E37C36" w:rsidRPr="004E654A" w:rsidRDefault="00E37C36" w:rsidP="004074DC">
            <w:pPr>
              <w:spacing w:before="40" w:line="276" w:lineRule="auto"/>
              <w:rPr>
                <w:b/>
                <w:color w:val="000000"/>
                <w:lang w:eastAsia="en-US"/>
              </w:rPr>
            </w:pPr>
            <w:r w:rsidRPr="004E654A">
              <w:rPr>
                <w:b/>
                <w:color w:val="000000"/>
                <w:lang w:eastAsia="en-US"/>
              </w:rPr>
              <w:t xml:space="preserve">ЕДИНОЛИЧНЫЙ ИСПОЛНИТЕЛЬНЫЙ ОРГАН </w:t>
            </w:r>
          </w:p>
          <w:p w14:paraId="215D69E9" w14:textId="77777777" w:rsidR="00E37C36" w:rsidRPr="004E654A" w:rsidRDefault="00E37C36" w:rsidP="004074DC">
            <w:pPr>
              <w:rPr>
                <w:color w:val="000000"/>
                <w:lang w:eastAsia="en-US"/>
              </w:rPr>
            </w:pP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ГЕНЕРАЛЬНЫЙ ДИРЕКТОР </w:t>
            </w: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ДИРЕКТОР </w:t>
            </w: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ПРЕДСЕДАТЕЛЬ </w:t>
            </w: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ПРЕЗИДЕНТ </w:t>
            </w: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УПРАВЛЯЮЩАЯ КОМПАНИЯ</w:t>
            </w:r>
          </w:p>
          <w:p w14:paraId="17B4E3CB" w14:textId="77777777" w:rsidR="00E37C36" w:rsidRPr="004E654A" w:rsidRDefault="00E37C36" w:rsidP="004074DC">
            <w:pPr>
              <w:rPr>
                <w:b/>
                <w:color w:val="000000"/>
                <w:lang w:eastAsia="en-US"/>
              </w:rPr>
            </w:pP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ДРУГОЕ (УКАЗАТЬ) __________________________________________________________________________</w:t>
            </w:r>
          </w:p>
          <w:p w14:paraId="1193958D" w14:textId="77777777" w:rsidR="00E37C36" w:rsidRPr="004E654A" w:rsidRDefault="00E37C36" w:rsidP="004074DC">
            <w:pPr>
              <w:spacing w:line="276" w:lineRule="auto"/>
              <w:rPr>
                <w:color w:val="000000"/>
                <w:lang w:eastAsia="en-US"/>
              </w:rPr>
            </w:pPr>
          </w:p>
          <w:p w14:paraId="65DCFB8A" w14:textId="77777777" w:rsidR="0026335E" w:rsidRPr="004E654A" w:rsidRDefault="001624B8" w:rsidP="0026335E">
            <w:pPr>
              <w:spacing w:line="276" w:lineRule="auto"/>
              <w:rPr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>ФИО (д</w:t>
            </w:r>
            <w:r w:rsidR="0026335E" w:rsidRPr="004E654A">
              <w:rPr>
                <w:color w:val="000000"/>
                <w:lang w:eastAsia="en-US"/>
              </w:rPr>
              <w:t>ля физического лица)______________________________________________________</w:t>
            </w:r>
          </w:p>
          <w:p w14:paraId="705A02C5" w14:textId="77777777" w:rsidR="0026335E" w:rsidRPr="004E654A" w:rsidRDefault="0026335E" w:rsidP="004074DC">
            <w:pPr>
              <w:spacing w:line="276" w:lineRule="auto"/>
              <w:rPr>
                <w:color w:val="000000"/>
                <w:lang w:eastAsia="en-US"/>
              </w:rPr>
            </w:pPr>
          </w:p>
          <w:p w14:paraId="4829422B" w14:textId="77777777" w:rsidR="00E37C36" w:rsidRPr="004E654A" w:rsidRDefault="001624B8" w:rsidP="004074DC">
            <w:pPr>
              <w:spacing w:line="276" w:lineRule="auto"/>
              <w:rPr>
                <w:color w:val="000000"/>
                <w:lang w:eastAsia="en-US"/>
              </w:rPr>
            </w:pP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>Наименование (для юридического лица)</w:t>
            </w:r>
            <w:r w:rsidR="00E37C36" w:rsidRPr="004E654A">
              <w:rPr>
                <w:color w:val="000000"/>
                <w:lang w:eastAsia="en-US"/>
              </w:rPr>
              <w:t xml:space="preserve"> _______________________________________</w:t>
            </w:r>
          </w:p>
          <w:p w14:paraId="71DC362C" w14:textId="77777777" w:rsidR="001624B8" w:rsidRPr="004E654A" w:rsidRDefault="001624B8" w:rsidP="001624B8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>ИНН _______________ ОГРН ___________________</w:t>
            </w:r>
          </w:p>
          <w:p w14:paraId="28172BEC" w14:textId="77777777" w:rsidR="00E37C36" w:rsidRPr="004E654A" w:rsidRDefault="00E37C36" w:rsidP="004074DC">
            <w:pPr>
              <w:spacing w:line="276" w:lineRule="auto"/>
              <w:ind w:left="34"/>
              <w:rPr>
                <w:color w:val="000000"/>
                <w:lang w:eastAsia="en-US"/>
              </w:rPr>
            </w:pPr>
          </w:p>
        </w:tc>
      </w:tr>
      <w:tr w:rsidR="00E37C36" w:rsidRPr="00931B07" w14:paraId="0BC00397" w14:textId="77777777" w:rsidTr="004074DC">
        <w:trPr>
          <w:trHeight w:val="348"/>
        </w:trPr>
        <w:tc>
          <w:tcPr>
            <w:tcW w:w="98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69D48" w14:textId="77777777" w:rsidR="00E37C36" w:rsidRPr="004E654A" w:rsidRDefault="00E37C36" w:rsidP="004074DC">
            <w:pPr>
              <w:spacing w:before="40" w:line="276" w:lineRule="auto"/>
              <w:rPr>
                <w:b/>
                <w:color w:val="000000"/>
                <w:lang w:eastAsia="en-US"/>
              </w:rPr>
            </w:pPr>
            <w:r w:rsidRPr="004E654A">
              <w:rPr>
                <w:b/>
                <w:color w:val="000000"/>
                <w:lang w:eastAsia="en-US"/>
              </w:rPr>
              <w:t>ИНЫЕ ОРГАНЫ УПРАВЛЕНИЯ</w:t>
            </w:r>
          </w:p>
          <w:p w14:paraId="433CB28A" w14:textId="77777777" w:rsidR="00E37C36" w:rsidRPr="00931B07" w:rsidRDefault="00E37C36" w:rsidP="004074DC">
            <w:pPr>
              <w:spacing w:line="276" w:lineRule="auto"/>
              <w:rPr>
                <w:color w:val="000000"/>
                <w:lang w:eastAsia="en-US"/>
              </w:rPr>
            </w:pP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ОБЩЕЕ СОБРАНИЕ      </w:t>
            </w: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СОВЕТ ДИРЕКТОРОВ      </w:t>
            </w: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НАБЛЮДАТЕЛЬНЫЙ СОВЕТ     </w:t>
            </w: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ПРАВЛЕНИЕ</w:t>
            </w: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ДИРЕКЦИЯ</w:t>
            </w:r>
            <w:r w:rsidRPr="004E654A">
              <w:rPr>
                <w:rFonts w:eastAsia="MS Gothic" w:hAnsi="MS Gothic"/>
                <w:color w:val="000000"/>
                <w:lang w:eastAsia="en-US"/>
              </w:rPr>
              <w:t>☐</w:t>
            </w:r>
            <w:r w:rsidRPr="004E654A">
              <w:rPr>
                <w:color w:val="000000"/>
                <w:lang w:eastAsia="en-US"/>
              </w:rPr>
              <w:t xml:space="preserve"> </w:t>
            </w:r>
            <w:r w:rsidR="001624B8" w:rsidRPr="004E654A">
              <w:rPr>
                <w:color w:val="000000"/>
                <w:lang w:eastAsia="en-US"/>
              </w:rPr>
              <w:t>ДРУГОЕ (УКАЗАТЬ) _________________________</w:t>
            </w:r>
            <w:r w:rsidRPr="004E654A">
              <w:rPr>
                <w:color w:val="000000"/>
                <w:lang w:eastAsia="en-US"/>
              </w:rPr>
              <w:t>______</w:t>
            </w:r>
          </w:p>
          <w:p w14:paraId="59CC3FFF" w14:textId="47F6DE23" w:rsidR="00E37C36" w:rsidRPr="00931B07" w:rsidRDefault="00E37C36" w:rsidP="004074DC">
            <w:pPr>
              <w:spacing w:line="276" w:lineRule="auto"/>
              <w:rPr>
                <w:strike/>
                <w:color w:val="000000"/>
                <w:lang w:eastAsia="en-US"/>
              </w:rPr>
            </w:pPr>
          </w:p>
        </w:tc>
      </w:tr>
    </w:tbl>
    <w:p w14:paraId="6056652F" w14:textId="77777777" w:rsidR="00E37C36" w:rsidRPr="00931B07" w:rsidRDefault="00E37C36" w:rsidP="00E37C36">
      <w:pPr>
        <w:suppressAutoHyphens/>
        <w:ind w:left="5663" w:firstLine="709"/>
        <w:jc w:val="both"/>
        <w:rPr>
          <w:rFonts w:eastAsia="SimSun"/>
          <w:b/>
          <w:color w:val="000000"/>
          <w:kern w:val="2"/>
          <w:lang w:eastAsia="hi-IN" w:bidi="hi-IN"/>
        </w:rPr>
      </w:pPr>
    </w:p>
    <w:p w14:paraId="6D74B827" w14:textId="77777777" w:rsidR="00E37C36" w:rsidRPr="00931B07" w:rsidRDefault="00E37C36" w:rsidP="001624B8">
      <w:pPr>
        <w:pStyle w:val="a5"/>
        <w:numPr>
          <w:ilvl w:val="0"/>
          <w:numId w:val="6"/>
        </w:numPr>
        <w:tabs>
          <w:tab w:val="left" w:pos="284"/>
        </w:tabs>
        <w:suppressAutoHyphens/>
        <w:ind w:left="0" w:firstLine="0"/>
        <w:jc w:val="both"/>
        <w:rPr>
          <w:rFonts w:eastAsia="SimSun"/>
          <w:b/>
          <w:bCs/>
          <w:color w:val="000000"/>
          <w:kern w:val="2"/>
          <w:lang w:eastAsia="hi-IN" w:bidi="hi-IN"/>
        </w:rPr>
      </w:pPr>
      <w:r w:rsidRPr="00931B07">
        <w:rPr>
          <w:rFonts w:eastAsia="SimSun"/>
          <w:b/>
          <w:bCs/>
          <w:color w:val="000000"/>
          <w:kern w:val="2"/>
          <w:lang w:eastAsia="hi-IN" w:bidi="hi-IN"/>
        </w:rPr>
        <w:t>Сведения о деятельности Поручителя/Залогодателя</w:t>
      </w:r>
    </w:p>
    <w:p w14:paraId="31C9A894" w14:textId="77777777" w:rsidR="00E37C36" w:rsidRPr="00931B07" w:rsidRDefault="00E37C36" w:rsidP="00E37C36">
      <w:pPr>
        <w:suppressAutoHyphens/>
        <w:ind w:left="5663" w:firstLine="709"/>
        <w:jc w:val="both"/>
        <w:rPr>
          <w:rFonts w:eastAsia="SimSun"/>
          <w:b/>
          <w:color w:val="000000"/>
          <w:kern w:val="2"/>
          <w:lang w:eastAsia="hi-IN" w:bidi="hi-IN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5812"/>
      </w:tblGrid>
      <w:tr w:rsidR="006A2345" w:rsidRPr="00931B07" w14:paraId="4A7ABA42" w14:textId="77777777" w:rsidTr="006A2345">
        <w:trPr>
          <w:trHeight w:val="424"/>
        </w:trPr>
        <w:tc>
          <w:tcPr>
            <w:tcW w:w="4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20550BB6" w14:textId="77777777" w:rsidR="006A2345" w:rsidRPr="004E654A" w:rsidRDefault="001653AE" w:rsidP="006A2345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>Вид осуществляемой деятельности (с указанием года с которого ведется данная деятельность)</w:t>
            </w:r>
            <w:r w:rsidRPr="004E654A">
              <w:rPr>
                <w:color w:val="000000"/>
                <w:lang w:eastAsia="en-US"/>
              </w:rPr>
              <w:tab/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F05B4" w14:textId="77777777" w:rsidR="006A2345" w:rsidRPr="004E654A" w:rsidRDefault="006A2345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</w:p>
        </w:tc>
      </w:tr>
      <w:tr w:rsidR="006A2345" w:rsidRPr="00931B07" w14:paraId="1024B212" w14:textId="77777777" w:rsidTr="003F000E">
        <w:trPr>
          <w:trHeight w:val="424"/>
        </w:trPr>
        <w:tc>
          <w:tcPr>
            <w:tcW w:w="4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61485728" w14:textId="77777777" w:rsidR="006A2345" w:rsidRPr="004E654A" w:rsidRDefault="001653AE" w:rsidP="006A2345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>Сведения о лицензиях (на право осуществления деятельности, подлежащей лицензированию)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489ED" w14:textId="77777777" w:rsidR="006A2345" w:rsidRPr="004E654A" w:rsidRDefault="006A2345" w:rsidP="006A2345">
            <w:pPr>
              <w:rPr>
                <w:rFonts w:eastAsia="Calibri"/>
              </w:rPr>
            </w:pPr>
            <w:r w:rsidRPr="004E654A">
              <w:rPr>
                <w:rFonts w:eastAsia="Calibri"/>
              </w:rPr>
              <w:t>Вид лицензии ________________</w:t>
            </w:r>
            <w:r w:rsidRPr="004E654A">
              <w:t>____________________</w:t>
            </w:r>
          </w:p>
          <w:p w14:paraId="736C0E41" w14:textId="77777777" w:rsidR="006A2345" w:rsidRPr="004E654A" w:rsidRDefault="006A2345" w:rsidP="006A2345">
            <w:pPr>
              <w:rPr>
                <w:rFonts w:eastAsia="Calibri"/>
              </w:rPr>
            </w:pPr>
            <w:r w:rsidRPr="004E654A">
              <w:t>№ ___________</w:t>
            </w:r>
            <w:r w:rsidRPr="004E654A">
              <w:rPr>
                <w:rFonts w:eastAsia="Calibri"/>
              </w:rPr>
              <w:t>___ дата выдачи ____________________</w:t>
            </w:r>
          </w:p>
          <w:p w14:paraId="136BC68E" w14:textId="77777777" w:rsidR="006A2345" w:rsidRPr="004E654A" w:rsidRDefault="006A2345" w:rsidP="006A2345">
            <w:pPr>
              <w:rPr>
                <w:rFonts w:eastAsia="Calibri"/>
              </w:rPr>
            </w:pPr>
            <w:r w:rsidRPr="004E654A">
              <w:rPr>
                <w:rFonts w:eastAsia="Calibri"/>
              </w:rPr>
              <w:t>Кем выдана ___</w:t>
            </w:r>
            <w:r w:rsidRPr="004E654A">
              <w:t>__</w:t>
            </w:r>
            <w:r w:rsidRPr="004E654A">
              <w:rPr>
                <w:rFonts w:eastAsia="Calibri"/>
              </w:rPr>
              <w:t>________________________________</w:t>
            </w:r>
          </w:p>
          <w:p w14:paraId="28AD01A4" w14:textId="77777777" w:rsidR="006A2345" w:rsidRPr="004E654A" w:rsidRDefault="006A2345" w:rsidP="006A2345">
            <w:pPr>
              <w:widowControl w:val="0"/>
              <w:autoSpaceDE w:val="0"/>
              <w:autoSpaceDN w:val="0"/>
              <w:adjustRightInd w:val="0"/>
              <w:rPr>
                <w:rFonts w:eastAsia="MS Gothic"/>
                <w:caps/>
                <w:color w:val="000000"/>
                <w:lang w:eastAsia="en-US"/>
              </w:rPr>
            </w:pPr>
            <w:r w:rsidRPr="004E654A">
              <w:rPr>
                <w:rFonts w:eastAsia="Calibri"/>
              </w:rPr>
              <w:t>Срок действия _</w:t>
            </w:r>
            <w:r w:rsidRPr="004E654A">
              <w:t>_________________</w:t>
            </w:r>
          </w:p>
        </w:tc>
      </w:tr>
      <w:tr w:rsidR="00E37C36" w:rsidRPr="00931B07" w14:paraId="5020CA7F" w14:textId="77777777" w:rsidTr="004074DC">
        <w:trPr>
          <w:trHeight w:val="402"/>
        </w:trPr>
        <w:tc>
          <w:tcPr>
            <w:tcW w:w="4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6AD00692" w14:textId="77777777" w:rsidR="00E37C36" w:rsidRPr="004E654A" w:rsidRDefault="001653AE" w:rsidP="004074D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color w:val="000000"/>
                <w:lang w:eastAsia="en-US"/>
              </w:rPr>
              <w:t>Система налогообложения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990B6B" w14:textId="77777777" w:rsidR="008E5C81" w:rsidRPr="004E654A" w:rsidRDefault="008E5C81" w:rsidP="008E5C81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4E654A">
              <w:rPr>
                <w:rFonts w:eastAsia="SimSun" w:hAnsi="Segoe UI Symbol"/>
                <w:color w:val="000000"/>
                <w:kern w:val="2"/>
                <w:lang w:eastAsia="hi-IN" w:bidi="hi-IN"/>
              </w:rPr>
              <w:t>☐</w:t>
            </w: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 xml:space="preserve"> </w:t>
            </w:r>
            <w:r w:rsidRPr="004E654A">
              <w:rPr>
                <w:rFonts w:eastAsia="Calibri"/>
                <w:lang w:eastAsia="en-US"/>
              </w:rPr>
              <w:t>ОСН (общепринятая система налогообложения)</w:t>
            </w: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 xml:space="preserve"> </w:t>
            </w:r>
          </w:p>
          <w:p w14:paraId="0F57F5CB" w14:textId="77777777" w:rsidR="008E5C81" w:rsidRPr="004E654A" w:rsidRDefault="008E5C81" w:rsidP="008E5C81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4E654A">
              <w:rPr>
                <w:rFonts w:eastAsia="SimSun" w:hAnsi="Segoe UI Symbol"/>
                <w:color w:val="000000"/>
                <w:kern w:val="2"/>
                <w:lang w:eastAsia="hi-IN" w:bidi="hi-IN"/>
              </w:rPr>
              <w:t>☐</w:t>
            </w: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 xml:space="preserve"> </w:t>
            </w:r>
            <w:r w:rsidRPr="004E654A">
              <w:rPr>
                <w:rFonts w:eastAsia="Calibri"/>
                <w:lang w:eastAsia="en-US"/>
              </w:rPr>
              <w:t>УСН (упрощенная система налогообложения)</w:t>
            </w: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 xml:space="preserve"> </w:t>
            </w:r>
          </w:p>
          <w:p w14:paraId="3C7D3221" w14:textId="77777777" w:rsidR="008E5C81" w:rsidRPr="004E654A" w:rsidRDefault="008E5C81" w:rsidP="008E5C81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4E654A">
              <w:rPr>
                <w:rFonts w:eastAsia="SimSun" w:hAnsi="Segoe UI Symbol"/>
                <w:color w:val="000000"/>
                <w:kern w:val="2"/>
                <w:lang w:eastAsia="hi-IN" w:bidi="hi-IN"/>
              </w:rPr>
              <w:t>☐</w:t>
            </w: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 xml:space="preserve"> </w:t>
            </w:r>
            <w:r w:rsidRPr="004E654A">
              <w:rPr>
                <w:rFonts w:eastAsia="Calibri"/>
                <w:lang w:eastAsia="en-US"/>
              </w:rPr>
              <w:t>АУСН</w:t>
            </w:r>
            <w:r w:rsidRPr="004E654A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4E654A">
              <w:rPr>
                <w:rFonts w:eastAsiaTheme="minorHAnsi"/>
                <w:lang w:eastAsia="en-US"/>
              </w:rPr>
              <w:t>автоматиз</w:t>
            </w:r>
            <w:proofErr w:type="spellEnd"/>
            <w:r w:rsidRPr="004E654A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4E654A">
              <w:rPr>
                <w:rFonts w:eastAsiaTheme="minorHAnsi"/>
                <w:lang w:eastAsia="en-US"/>
              </w:rPr>
              <w:t>упрощ</w:t>
            </w:r>
            <w:proofErr w:type="spellEnd"/>
            <w:r w:rsidRPr="004E654A">
              <w:rPr>
                <w:rFonts w:eastAsiaTheme="minorHAnsi"/>
                <w:lang w:eastAsia="en-US"/>
              </w:rPr>
              <w:t>.</w:t>
            </w:r>
            <w:r w:rsidRPr="004E654A">
              <w:rPr>
                <w:rFonts w:eastAsia="Calibri"/>
                <w:lang w:eastAsia="en-US"/>
              </w:rPr>
              <w:t xml:space="preserve"> система налогообложения)</w:t>
            </w: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 xml:space="preserve"> </w:t>
            </w:r>
          </w:p>
          <w:p w14:paraId="29F8FD79" w14:textId="77777777" w:rsidR="00E37C36" w:rsidRPr="004E654A" w:rsidRDefault="008E5C81" w:rsidP="008E5C81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lang w:eastAsia="en-US"/>
              </w:rPr>
            </w:pPr>
            <w:r w:rsidRPr="004E654A">
              <w:rPr>
                <w:rFonts w:eastAsia="SimSun" w:hAnsi="Segoe UI Symbol"/>
                <w:color w:val="000000"/>
                <w:kern w:val="2"/>
                <w:lang w:eastAsia="hi-IN" w:bidi="hi-IN"/>
              </w:rPr>
              <w:t>☐</w:t>
            </w:r>
            <w:r w:rsidRPr="004E654A">
              <w:rPr>
                <w:rFonts w:eastAsia="SimSun"/>
                <w:color w:val="000000"/>
                <w:kern w:val="2"/>
                <w:lang w:eastAsia="hi-IN" w:bidi="hi-IN"/>
              </w:rPr>
              <w:t xml:space="preserve"> </w:t>
            </w:r>
            <w:r w:rsidRPr="004E654A">
              <w:rPr>
                <w:rFonts w:eastAsiaTheme="minorHAnsi"/>
                <w:lang w:eastAsia="en-US"/>
              </w:rPr>
              <w:t>иная (указать): ___________________________</w:t>
            </w:r>
          </w:p>
        </w:tc>
      </w:tr>
    </w:tbl>
    <w:p w14:paraId="590444D2" w14:textId="77777777" w:rsidR="00E37C36" w:rsidRPr="00931B07" w:rsidRDefault="00E37C36" w:rsidP="00E37C36">
      <w:pPr>
        <w:suppressAutoHyphens/>
        <w:jc w:val="both"/>
        <w:rPr>
          <w:rFonts w:eastAsia="SimSun"/>
          <w:b/>
          <w:color w:val="000000"/>
          <w:kern w:val="2"/>
          <w:lang w:eastAsia="hi-IN" w:bidi="hi-IN"/>
        </w:rPr>
      </w:pPr>
    </w:p>
    <w:p w14:paraId="13D11AA9" w14:textId="77777777" w:rsidR="001653AE" w:rsidRPr="00307BA4" w:rsidRDefault="001653AE" w:rsidP="001653AE">
      <w:pPr>
        <w:suppressAutoHyphens/>
        <w:ind w:left="-426" w:firstLine="426"/>
        <w:jc w:val="both"/>
        <w:rPr>
          <w:rFonts w:eastAsia="SimSun"/>
          <w:b/>
          <w:bCs/>
          <w:color w:val="000000"/>
          <w:kern w:val="2"/>
          <w:lang w:eastAsia="hi-IN" w:bidi="hi-IN"/>
        </w:rPr>
      </w:pPr>
      <w:r w:rsidRPr="00307BA4">
        <w:rPr>
          <w:rFonts w:eastAsia="SimSun"/>
          <w:b/>
          <w:bCs/>
          <w:color w:val="000000"/>
          <w:kern w:val="2"/>
          <w:lang w:eastAsia="hi-IN" w:bidi="hi-IN"/>
        </w:rPr>
        <w:t>5. С</w:t>
      </w:r>
      <w:r w:rsidRPr="00307BA4">
        <w:rPr>
          <w:rFonts w:eastAsia="SimSun"/>
          <w:b/>
          <w:color w:val="000000"/>
          <w:kern w:val="2"/>
          <w:lang w:eastAsia="hi-IN" w:bidi="hi-IN"/>
        </w:rPr>
        <w:t>ведения о действующих обеспечительных обязательствах (поручительство/залог) за третьих лиц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21"/>
        <w:gridCol w:w="850"/>
        <w:gridCol w:w="993"/>
        <w:gridCol w:w="1824"/>
        <w:gridCol w:w="1418"/>
        <w:gridCol w:w="1010"/>
        <w:gridCol w:w="975"/>
        <w:gridCol w:w="708"/>
        <w:gridCol w:w="708"/>
      </w:tblGrid>
      <w:tr w:rsidR="001653AE" w:rsidRPr="00307BA4" w14:paraId="6DF629E1" w14:textId="77777777" w:rsidTr="00365E73">
        <w:trPr>
          <w:trHeight w:val="2070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57F88E39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 xml:space="preserve">наименование банка / иного кредитора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75750FD3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поручитель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26ECF9CE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proofErr w:type="spellStart"/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залого</w:t>
            </w:r>
            <w:proofErr w:type="spellEnd"/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-</w:t>
            </w:r>
          </w:p>
          <w:p w14:paraId="6C3819E4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датель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14:paraId="3F4639A9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Сумма финансового обязательства обеспеченного поручительством клиента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41EEFBA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 xml:space="preserve">Вид залога </w:t>
            </w:r>
          </w:p>
          <w:p w14:paraId="31DF5231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(ипотека /</w:t>
            </w:r>
          </w:p>
          <w:p w14:paraId="5F60EE4D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движимое имущество)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24A2EB46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  <w:p w14:paraId="1928941B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Дата</w:t>
            </w:r>
          </w:p>
          <w:p w14:paraId="44C681B6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выдачи</w:t>
            </w:r>
          </w:p>
          <w:p w14:paraId="0E6AFBE9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(год, месяц)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394ED67D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  <w:p w14:paraId="20873FC5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Дата</w:t>
            </w:r>
          </w:p>
          <w:p w14:paraId="7FA6318B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прекращения</w:t>
            </w:r>
          </w:p>
          <w:p w14:paraId="25C79E8E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(год, месяц)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14:paraId="761A6734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Наличие просрочек / реструктуризаций</w:t>
            </w:r>
          </w:p>
        </w:tc>
      </w:tr>
      <w:tr w:rsidR="001653AE" w:rsidRPr="00307BA4" w14:paraId="5D49BF62" w14:textId="77777777" w:rsidTr="00365E73">
        <w:trPr>
          <w:trHeight w:val="246"/>
        </w:trPr>
        <w:tc>
          <w:tcPr>
            <w:tcW w:w="17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17D79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7519E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ascii="Segoe UI Symbol" w:eastAsia="SimSun" w:hAnsi="Segoe UI Symbol" w:cs="Segoe UI Symbol"/>
                <w:color w:val="000000"/>
                <w:kern w:val="2"/>
                <w:lang w:eastAsia="hi-IN" w:bidi="hi-IN"/>
              </w:rPr>
              <w:t>☐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2D8E3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ascii="Segoe UI Symbol" w:eastAsia="SimSun" w:hAnsi="Segoe UI Symbol" w:cs="Segoe UI Symbol"/>
                <w:color w:val="000000"/>
                <w:kern w:val="2"/>
                <w:lang w:eastAsia="hi-IN" w:bidi="hi-IN"/>
              </w:rPr>
              <w:t>☐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76909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5FC0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72EA7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597B5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ab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9C8D5" w14:textId="77777777" w:rsidR="001653AE" w:rsidRPr="00307BA4" w:rsidRDefault="001653AE" w:rsidP="00365E73">
            <w:pPr>
              <w:suppressAutoHyphens/>
              <w:ind w:left="-109" w:firstLine="818"/>
              <w:jc w:val="both"/>
              <w:rPr>
                <w:rFonts w:eastAsia="SimSun"/>
                <w:color w:val="000000"/>
                <w:kern w:val="2"/>
                <w:u w:val="single"/>
                <w:lang w:eastAsia="hi-IN" w:bidi="hi-IN"/>
              </w:rPr>
            </w:pPr>
            <w:r w:rsidRPr="00307BA4">
              <w:rPr>
                <w:rFonts w:ascii="Segoe UI Symbol" w:eastAsia="SimSun" w:hAnsi="Segoe UI Symbol" w:cs="Segoe UI Symbol"/>
                <w:color w:val="000000"/>
                <w:kern w:val="2"/>
                <w:lang w:eastAsia="hi-IN" w:bidi="hi-IN"/>
              </w:rPr>
              <w:t>☐</w:t>
            </w:r>
            <w:r w:rsidRPr="00307BA4">
              <w:rPr>
                <w:rFonts w:ascii="Segoe UI Symbol" w:eastAsia="SimSun" w:hAnsi="Segoe UI Symbol" w:cs="Segoe UI Symbol"/>
                <w:color w:val="000000"/>
                <w:kern w:val="2"/>
                <w:lang w:eastAsia="hi-IN" w:bidi="hi-IN"/>
              </w:rPr>
              <w:lastRenderedPageBreak/>
              <w:t>☐</w:t>
            </w: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3A5132" w14:textId="77777777" w:rsidR="001653AE" w:rsidRPr="00307BA4" w:rsidRDefault="001653AE" w:rsidP="00365E73">
            <w:pPr>
              <w:suppressAutoHyphens/>
              <w:ind w:left="-109" w:firstLine="818"/>
              <w:jc w:val="both"/>
              <w:rPr>
                <w:rFonts w:eastAsia="SimSun"/>
                <w:color w:val="000000"/>
                <w:kern w:val="2"/>
                <w:u w:val="single"/>
                <w:lang w:eastAsia="hi-IN" w:bidi="hi-IN"/>
              </w:rPr>
            </w:pPr>
            <w:r w:rsidRPr="00307BA4">
              <w:rPr>
                <w:rFonts w:ascii="Segoe UI Symbol" w:eastAsia="SimSun" w:hAnsi="Segoe UI Symbol" w:cs="Segoe UI Symbol"/>
                <w:color w:val="000000"/>
                <w:kern w:val="2"/>
                <w:lang w:eastAsia="hi-IN" w:bidi="hi-IN"/>
              </w:rPr>
              <w:lastRenderedPageBreak/>
              <w:t>☐</w:t>
            </w:r>
            <w:r w:rsidRPr="00307BA4">
              <w:rPr>
                <w:rFonts w:ascii="Segoe UI Symbol" w:eastAsia="SimSun" w:hAnsi="Segoe UI Symbol" w:cs="Segoe UI Symbol"/>
                <w:color w:val="000000"/>
                <w:kern w:val="2"/>
                <w:lang w:eastAsia="hi-IN" w:bidi="hi-IN"/>
              </w:rPr>
              <w:lastRenderedPageBreak/>
              <w:t>☐</w:t>
            </w: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нет</w:t>
            </w:r>
          </w:p>
        </w:tc>
      </w:tr>
      <w:tr w:rsidR="001653AE" w:rsidRPr="00307BA4" w14:paraId="6F97115F" w14:textId="77777777" w:rsidTr="00365E73">
        <w:trPr>
          <w:trHeight w:val="264"/>
        </w:trPr>
        <w:tc>
          <w:tcPr>
            <w:tcW w:w="17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3FF2BB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lastRenderedPageBreak/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4FF1DC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ascii="Segoe UI Symbol" w:eastAsia="SimSun" w:hAnsi="Segoe UI Symbol" w:cs="Segoe UI Symbol"/>
                <w:color w:val="000000"/>
                <w:kern w:val="2"/>
                <w:lang w:eastAsia="hi-IN" w:bidi="hi-IN"/>
              </w:rPr>
              <w:t>☐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FE5D90" w14:textId="77777777" w:rsidR="001653AE" w:rsidRPr="00307BA4" w:rsidRDefault="001653AE" w:rsidP="00365E73">
            <w:pPr>
              <w:suppressAutoHyphens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ascii="Segoe UI Symbol" w:eastAsia="SimSun" w:hAnsi="Segoe UI Symbol" w:cs="Segoe UI Symbol"/>
                <w:color w:val="000000"/>
                <w:kern w:val="2"/>
                <w:lang w:eastAsia="hi-IN" w:bidi="hi-IN"/>
              </w:rPr>
              <w:t>☐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583295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994CBB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216A2A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F2AAFD" w14:textId="77777777" w:rsidR="001653AE" w:rsidRPr="00307BA4" w:rsidRDefault="001653AE" w:rsidP="00365E73">
            <w:pPr>
              <w:suppressAutoHyphens/>
              <w:ind w:firstLine="709"/>
              <w:jc w:val="both"/>
              <w:rPr>
                <w:rFonts w:eastAsia="SimSun"/>
                <w:color w:val="000000"/>
                <w:kern w:val="2"/>
                <w:lang w:eastAsia="hi-IN" w:bidi="hi-IN"/>
              </w:rPr>
            </w:pP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ab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196B507" w14:textId="77777777" w:rsidR="001653AE" w:rsidRPr="00307BA4" w:rsidRDefault="001653AE" w:rsidP="00365E73">
            <w:pPr>
              <w:suppressAutoHyphens/>
              <w:ind w:left="-109" w:firstLine="818"/>
              <w:jc w:val="both"/>
              <w:rPr>
                <w:rFonts w:eastAsia="SimSun"/>
                <w:color w:val="000000"/>
                <w:kern w:val="2"/>
                <w:u w:val="single"/>
                <w:lang w:eastAsia="hi-IN" w:bidi="hi-IN"/>
              </w:rPr>
            </w:pPr>
            <w:r w:rsidRPr="00307BA4">
              <w:rPr>
                <w:rFonts w:ascii="Segoe UI Symbol" w:eastAsia="SimSun" w:hAnsi="Segoe UI Symbol" w:cs="Segoe UI Symbol"/>
                <w:color w:val="000000"/>
                <w:kern w:val="2"/>
                <w:lang w:eastAsia="hi-IN" w:bidi="hi-IN"/>
              </w:rPr>
              <w:t>☐☐</w:t>
            </w: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ABB6F7" w14:textId="77777777" w:rsidR="001653AE" w:rsidRPr="00307BA4" w:rsidRDefault="001653AE" w:rsidP="00365E73">
            <w:pPr>
              <w:suppressAutoHyphens/>
              <w:ind w:left="-109" w:firstLine="818"/>
              <w:jc w:val="both"/>
              <w:rPr>
                <w:rFonts w:eastAsia="SimSun"/>
                <w:color w:val="000000"/>
                <w:kern w:val="2"/>
                <w:u w:val="single"/>
                <w:lang w:eastAsia="hi-IN" w:bidi="hi-IN"/>
              </w:rPr>
            </w:pPr>
            <w:r w:rsidRPr="00307BA4">
              <w:rPr>
                <w:rFonts w:ascii="Segoe UI Symbol" w:eastAsia="SimSun" w:hAnsi="Segoe UI Symbol" w:cs="Segoe UI Symbol"/>
                <w:color w:val="000000"/>
                <w:kern w:val="2"/>
                <w:lang w:eastAsia="hi-IN" w:bidi="hi-IN"/>
              </w:rPr>
              <w:t>☐☐</w:t>
            </w:r>
            <w:r w:rsidRPr="00307BA4">
              <w:rPr>
                <w:rFonts w:eastAsia="SimSun"/>
                <w:color w:val="000000"/>
                <w:kern w:val="2"/>
                <w:lang w:eastAsia="hi-IN" w:bidi="hi-IN"/>
              </w:rPr>
              <w:t>нет</w:t>
            </w:r>
          </w:p>
        </w:tc>
      </w:tr>
    </w:tbl>
    <w:p w14:paraId="62987136" w14:textId="77777777" w:rsidR="00307BA4" w:rsidRDefault="00307BA4" w:rsidP="00C70D4D">
      <w:pPr>
        <w:pStyle w:val="a6"/>
        <w:ind w:firstLine="360"/>
        <w:rPr>
          <w:b/>
        </w:rPr>
      </w:pPr>
    </w:p>
    <w:p w14:paraId="0C648BB4" w14:textId="77777777" w:rsidR="001653AE" w:rsidRPr="00C70D4D" w:rsidRDefault="001653AE" w:rsidP="00C70D4D">
      <w:pPr>
        <w:spacing w:line="288" w:lineRule="auto"/>
        <w:ind w:left="-284" w:firstLine="426"/>
        <w:rPr>
          <w:i/>
          <w:color w:val="000000"/>
          <w:spacing w:val="8"/>
        </w:rPr>
      </w:pPr>
    </w:p>
    <w:p w14:paraId="085027AD" w14:textId="77777777" w:rsidR="00C57C0F" w:rsidRPr="00C70D4D" w:rsidRDefault="00C57C0F" w:rsidP="00C70D4D">
      <w:pPr>
        <w:ind w:left="-284" w:firstLine="425"/>
        <w:rPr>
          <w:i/>
          <w:color w:val="000000"/>
          <w:spacing w:val="8"/>
        </w:rPr>
      </w:pPr>
      <w:r w:rsidRPr="00C70D4D">
        <w:rPr>
          <w:i/>
          <w:color w:val="000000"/>
          <w:spacing w:val="8"/>
        </w:rPr>
        <w:t xml:space="preserve">Подтверждаю, что в отношении </w:t>
      </w:r>
      <w:r w:rsidRPr="00C70D4D">
        <w:rPr>
          <w:i/>
          <w:color w:val="000000"/>
          <w:spacing w:val="8"/>
          <w:shd w:val="clear" w:color="auto" w:fill="EEECE1"/>
        </w:rPr>
        <w:t>_____________________________</w:t>
      </w:r>
      <w:r w:rsidRPr="00C70D4D">
        <w:rPr>
          <w:i/>
          <w:color w:val="000000"/>
          <w:spacing w:val="8"/>
        </w:rPr>
        <w:t>(наименование организации)</w:t>
      </w:r>
      <w:r w:rsidRPr="00C70D4D">
        <w:rPr>
          <w:i/>
          <w:color w:val="000000"/>
          <w:spacing w:val="8"/>
          <w:shd w:val="clear" w:color="auto" w:fill="EEECE1"/>
        </w:rPr>
        <w:t xml:space="preserve"> (далее – залогодатель/поручитель)</w:t>
      </w:r>
      <w:r w:rsidRPr="00C70D4D">
        <w:rPr>
          <w:i/>
          <w:color w:val="000000"/>
          <w:spacing w:val="8"/>
        </w:rPr>
        <w:t xml:space="preserve">: </w:t>
      </w:r>
    </w:p>
    <w:p w14:paraId="060EBC91" w14:textId="77777777" w:rsidR="00C57C0F" w:rsidRPr="00C70D4D" w:rsidRDefault="00C57C0F" w:rsidP="00C70D4D">
      <w:pPr>
        <w:ind w:left="-284" w:right="1" w:firstLine="425"/>
        <w:jc w:val="both"/>
        <w:rPr>
          <w:i/>
        </w:rPr>
      </w:pPr>
      <w:r w:rsidRPr="00C70D4D">
        <w:rPr>
          <w:i/>
        </w:rPr>
        <w:t xml:space="preserve">- вся вышеприведенная информация и сведения, содержащиеся в предоставляемых документах, являются достоверными, соответствует действительности; </w:t>
      </w:r>
    </w:p>
    <w:p w14:paraId="7E64BA4C" w14:textId="77777777" w:rsidR="00C57C0F" w:rsidRPr="00C70D4D" w:rsidRDefault="00C57C0F" w:rsidP="00C70D4D">
      <w:pPr>
        <w:ind w:left="-284" w:right="1" w:firstLine="425"/>
        <w:jc w:val="both"/>
        <w:rPr>
          <w:i/>
        </w:rPr>
      </w:pPr>
      <w:r w:rsidRPr="00C70D4D">
        <w:rPr>
          <w:i/>
        </w:rPr>
        <w:t>- на дату подачи анкеты в отношении залогодателя/поручителя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 либо санкции в виде аннулирования или приостановление действия лицензии (в случае, если деятельность подлежит лицензированию), деятельность залогодателя/поручителя не приостановлена в порядке, предусмотренном законодательством Российской Федерации.</w:t>
      </w:r>
    </w:p>
    <w:p w14:paraId="794BFB94" w14:textId="77777777" w:rsidR="00C57C0F" w:rsidRPr="00931B07" w:rsidRDefault="00C57C0F" w:rsidP="00C70D4D">
      <w:pPr>
        <w:ind w:left="-284" w:firstLine="426"/>
        <w:jc w:val="both"/>
        <w:rPr>
          <w:i/>
        </w:rPr>
      </w:pPr>
      <w:r w:rsidRPr="00C70D4D">
        <w:rPr>
          <w:i/>
        </w:rPr>
        <w:t xml:space="preserve">Залогодатель/поручитель подтверждает получение им согласий на обработку персональных данных и передачу персональных данных </w:t>
      </w:r>
      <w:r w:rsidR="00FC6041" w:rsidRPr="00C70D4D">
        <w:rPr>
          <w:i/>
        </w:rPr>
        <w:t>Фонду</w:t>
      </w:r>
      <w:r w:rsidRPr="00C70D4D">
        <w:rPr>
          <w:i/>
        </w:rPr>
        <w:t xml:space="preserve"> от лиц, чьи персональные данные указаны в анкете и/или в представляемых залогодателем/поручителем документах (в случае наличия персональных данных третьих лиц в анкете и/или в представляемых залогодателем/поручителем документах).</w:t>
      </w:r>
    </w:p>
    <w:p w14:paraId="72FF5446" w14:textId="77777777" w:rsidR="00C57C0F" w:rsidRPr="00307BA4" w:rsidRDefault="00C57C0F" w:rsidP="00C70D4D">
      <w:pPr>
        <w:suppressAutoHyphens/>
        <w:ind w:firstLine="709"/>
        <w:jc w:val="both"/>
        <w:rPr>
          <w:rFonts w:eastAsia="SimSun"/>
          <w:b/>
          <w:color w:val="000000"/>
          <w:kern w:val="2"/>
          <w:sz w:val="14"/>
          <w:szCs w:val="14"/>
          <w:lang w:eastAsia="hi-IN" w:bidi="hi-IN"/>
        </w:rPr>
      </w:pPr>
    </w:p>
    <w:p w14:paraId="4850F6D8" w14:textId="77777777" w:rsidR="00C57C0F" w:rsidRPr="00C70D4D" w:rsidRDefault="00C57C0F" w:rsidP="00C57C0F">
      <w:pPr>
        <w:suppressAutoHyphens/>
        <w:ind w:left="-284" w:firstLine="426"/>
        <w:jc w:val="both"/>
        <w:rPr>
          <w:rFonts w:eastAsia="SimSun"/>
          <w:b/>
          <w:i/>
          <w:color w:val="000000"/>
          <w:kern w:val="2"/>
          <w:lang w:eastAsia="hi-IN" w:bidi="hi-IN"/>
        </w:rPr>
      </w:pPr>
      <w:r w:rsidRPr="00C70D4D">
        <w:rPr>
          <w:rFonts w:eastAsia="SimSun"/>
          <w:b/>
          <w:i/>
          <w:color w:val="000000"/>
          <w:kern w:val="2"/>
          <w:lang w:eastAsia="hi-IN" w:bidi="hi-IN"/>
        </w:rPr>
        <w:t>Предоставляю согласие:</w:t>
      </w:r>
    </w:p>
    <w:p w14:paraId="0CE82076" w14:textId="7621AD4E" w:rsidR="00C57C0F" w:rsidRPr="00C70D4D" w:rsidRDefault="00C57C0F" w:rsidP="001653AE">
      <w:pPr>
        <w:numPr>
          <w:ilvl w:val="0"/>
          <w:numId w:val="3"/>
        </w:numPr>
        <w:tabs>
          <w:tab w:val="left" w:pos="426"/>
        </w:tabs>
        <w:suppressAutoHyphens/>
        <w:ind w:left="-284" w:firstLine="425"/>
        <w:jc w:val="both"/>
        <w:rPr>
          <w:rFonts w:eastAsia="SimSun"/>
          <w:i/>
          <w:color w:val="000000"/>
          <w:kern w:val="2"/>
          <w:lang w:eastAsia="hi-IN" w:bidi="hi-IN"/>
        </w:rPr>
      </w:pPr>
      <w:r w:rsidRPr="00C70D4D">
        <w:rPr>
          <w:rFonts w:eastAsia="SimSun"/>
          <w:i/>
          <w:color w:val="000000"/>
          <w:kern w:val="2"/>
          <w:lang w:eastAsia="hi-IN" w:bidi="hi-IN"/>
        </w:rPr>
        <w:t>на право фонда проверять любую сообщаемую информацию, а также на то, что предоставленные документы</w:t>
      </w:r>
      <w:r w:rsidR="001653AE" w:rsidRPr="00C70D4D">
        <w:rPr>
          <w:rFonts w:eastAsia="SimSun"/>
          <w:i/>
          <w:color w:val="000000"/>
          <w:kern w:val="2"/>
          <w:lang w:eastAsia="hi-IN" w:bidi="hi-IN"/>
        </w:rPr>
        <w:t>,</w:t>
      </w:r>
      <w:r w:rsidRPr="00C70D4D">
        <w:rPr>
          <w:rFonts w:eastAsia="SimSun"/>
          <w:i/>
          <w:color w:val="000000"/>
          <w:kern w:val="2"/>
          <w:lang w:eastAsia="hi-IN" w:bidi="hi-IN"/>
        </w:rPr>
        <w:t xml:space="preserve"> настоящая анкета будут храниться в фонде, в том числе, в случае если заём </w:t>
      </w:r>
      <w:r w:rsidR="001653AE" w:rsidRPr="00C70D4D">
        <w:rPr>
          <w:rFonts w:eastAsia="SimSun"/>
          <w:i/>
          <w:color w:val="000000"/>
          <w:kern w:val="2"/>
          <w:lang w:eastAsia="hi-IN" w:bidi="hi-IN"/>
        </w:rPr>
        <w:t xml:space="preserve">заявителю </w:t>
      </w:r>
      <w:r w:rsidRPr="00C70D4D">
        <w:rPr>
          <w:rFonts w:eastAsia="SimSun"/>
          <w:i/>
          <w:color w:val="000000"/>
          <w:kern w:val="2"/>
          <w:lang w:eastAsia="hi-IN" w:bidi="hi-IN"/>
        </w:rPr>
        <w:t>не будет предоставлен.</w:t>
      </w:r>
    </w:p>
    <w:p w14:paraId="4031FD06" w14:textId="05027CA8" w:rsidR="00C57C0F" w:rsidRPr="00C70D4D" w:rsidRDefault="00C57C0F" w:rsidP="00C57C0F">
      <w:pPr>
        <w:suppressAutoHyphens/>
        <w:ind w:left="-284" w:firstLine="426"/>
        <w:jc w:val="both"/>
        <w:rPr>
          <w:rFonts w:eastAsia="SimSun"/>
          <w:i/>
          <w:color w:val="000000"/>
          <w:kern w:val="2"/>
          <w:lang w:eastAsia="hi-IN" w:bidi="hi-IN"/>
        </w:rPr>
      </w:pPr>
      <w:r w:rsidRPr="00C70D4D">
        <w:rPr>
          <w:rFonts w:eastAsia="SimSun"/>
          <w:i/>
          <w:color w:val="000000"/>
          <w:kern w:val="2"/>
          <w:lang w:eastAsia="hi-IN" w:bidi="hi-IN"/>
        </w:rPr>
        <w:t xml:space="preserve">В случае изменения сведений, содержащихся в анкете, до заключения договора </w:t>
      </w:r>
      <w:r w:rsidR="001653AE" w:rsidRPr="00C70D4D">
        <w:rPr>
          <w:rFonts w:eastAsia="SimSun"/>
          <w:i/>
          <w:color w:val="000000"/>
          <w:kern w:val="2"/>
          <w:lang w:eastAsia="hi-IN" w:bidi="hi-IN"/>
        </w:rPr>
        <w:t>поручительства/залога</w:t>
      </w:r>
      <w:r w:rsidRPr="00C70D4D">
        <w:rPr>
          <w:rFonts w:eastAsia="SimSun"/>
          <w:i/>
          <w:color w:val="000000"/>
          <w:kern w:val="2"/>
          <w:lang w:eastAsia="hi-IN" w:bidi="hi-IN"/>
        </w:rPr>
        <w:t>, клиент обязуется предоставить обновленные сведения в течение 3-х рабочих дней с момента их изменения.</w:t>
      </w:r>
    </w:p>
    <w:p w14:paraId="0AF3FDBC" w14:textId="77777777" w:rsidR="00A1531F" w:rsidRPr="00C70D4D" w:rsidRDefault="00A1531F" w:rsidP="00A1531F">
      <w:pPr>
        <w:suppressAutoHyphens/>
        <w:ind w:left="-284" w:firstLine="426"/>
        <w:jc w:val="both"/>
        <w:rPr>
          <w:rFonts w:eastAsia="SimSun"/>
          <w:b/>
          <w:i/>
          <w:color w:val="000000"/>
          <w:kern w:val="2"/>
          <w:lang w:eastAsia="hi-IN" w:bidi="hi-IN"/>
        </w:rPr>
      </w:pPr>
      <w:r w:rsidRPr="00C70D4D">
        <w:rPr>
          <w:rFonts w:eastAsia="SimSun"/>
          <w:b/>
          <w:i/>
          <w:color w:val="000000"/>
          <w:kern w:val="2"/>
          <w:lang w:eastAsia="hi-IN" w:bidi="hi-IN"/>
        </w:rPr>
        <w:t xml:space="preserve">Проинформирован о том, что: </w:t>
      </w:r>
    </w:p>
    <w:p w14:paraId="4D59C8EC" w14:textId="77777777" w:rsidR="00A1531F" w:rsidRPr="00C70D4D" w:rsidRDefault="00A1531F" w:rsidP="00A1531F">
      <w:pPr>
        <w:numPr>
          <w:ilvl w:val="0"/>
          <w:numId w:val="3"/>
        </w:numPr>
        <w:tabs>
          <w:tab w:val="left" w:pos="426"/>
        </w:tabs>
        <w:suppressAutoHyphens/>
        <w:ind w:left="-284" w:firstLine="426"/>
        <w:jc w:val="both"/>
        <w:rPr>
          <w:rFonts w:eastAsia="SimSun"/>
          <w:i/>
          <w:color w:val="000000"/>
          <w:kern w:val="2"/>
          <w:lang w:eastAsia="hi-IN" w:bidi="hi-IN"/>
        </w:rPr>
      </w:pPr>
      <w:r w:rsidRPr="00C70D4D">
        <w:rPr>
          <w:rFonts w:eastAsia="SimSun"/>
          <w:i/>
          <w:color w:val="000000"/>
          <w:kern w:val="2"/>
          <w:lang w:eastAsia="hi-IN" w:bidi="hi-IN"/>
        </w:rPr>
        <w:t>в случае принятия отрицательного решения по вопросу заключения договора займа с заявителем, документы, переданные в фонд, не возвращаются;</w:t>
      </w:r>
    </w:p>
    <w:p w14:paraId="087DE559" w14:textId="77777777" w:rsidR="00A1531F" w:rsidRPr="00C70D4D" w:rsidRDefault="00A1531F" w:rsidP="00A1531F">
      <w:pPr>
        <w:numPr>
          <w:ilvl w:val="0"/>
          <w:numId w:val="3"/>
        </w:numPr>
        <w:tabs>
          <w:tab w:val="left" w:pos="426"/>
        </w:tabs>
        <w:suppressAutoHyphens/>
        <w:ind w:left="-284" w:firstLine="426"/>
        <w:jc w:val="both"/>
        <w:rPr>
          <w:rFonts w:eastAsia="SimSun"/>
          <w:i/>
          <w:color w:val="000000"/>
          <w:kern w:val="2"/>
          <w:lang w:eastAsia="hi-IN" w:bidi="hi-IN"/>
        </w:rPr>
      </w:pPr>
      <w:r w:rsidRPr="00C70D4D">
        <w:rPr>
          <w:rFonts w:eastAsia="SimSun"/>
          <w:i/>
          <w:color w:val="000000"/>
          <w:kern w:val="2"/>
          <w:lang w:eastAsia="hi-IN" w:bidi="hi-IN"/>
        </w:rPr>
        <w:t>заявитель несет расходы, связанные с подготовкой необходимых документов, запрашиваемых для заключения договора займа/поручительства/залога, данные расходы фондом не возмещаются.</w:t>
      </w:r>
    </w:p>
    <w:p w14:paraId="60D4321D" w14:textId="77777777" w:rsidR="00A1531F" w:rsidRPr="00C70D4D" w:rsidRDefault="00A1531F" w:rsidP="00C57C0F">
      <w:pPr>
        <w:suppressAutoHyphens/>
        <w:ind w:left="-284" w:firstLine="426"/>
        <w:jc w:val="both"/>
        <w:rPr>
          <w:rFonts w:eastAsia="SimSun"/>
          <w:i/>
          <w:color w:val="000000"/>
          <w:kern w:val="2"/>
          <w:lang w:eastAsia="hi-IN" w:bidi="hi-IN"/>
        </w:rPr>
      </w:pPr>
    </w:p>
    <w:p w14:paraId="479377DF" w14:textId="77777777" w:rsidR="00C57C0F" w:rsidRPr="00C70D4D" w:rsidRDefault="00C57C0F" w:rsidP="00C57C0F">
      <w:pPr>
        <w:suppressAutoHyphens/>
        <w:ind w:left="-284" w:firstLine="426"/>
        <w:jc w:val="both"/>
        <w:rPr>
          <w:rFonts w:eastAsia="SimSun"/>
          <w:i/>
          <w:color w:val="000000"/>
          <w:kern w:val="2"/>
          <w:lang w:eastAsia="hi-IN" w:bidi="hi-IN"/>
        </w:rPr>
      </w:pPr>
      <w:r w:rsidRPr="00C70D4D">
        <w:rPr>
          <w:rFonts w:eastAsia="SimSun"/>
          <w:i/>
          <w:color w:val="000000"/>
          <w:kern w:val="2"/>
          <w:lang w:eastAsia="hi-IN" w:bidi="hi-IN"/>
        </w:rPr>
        <w:t xml:space="preserve">Заявляю, что данная анкета предоставлена в фонд с моего согласия. </w:t>
      </w:r>
    </w:p>
    <w:p w14:paraId="7F6A9115" w14:textId="77777777" w:rsidR="00C57C0F" w:rsidRPr="00C70D4D" w:rsidRDefault="00C57C0F" w:rsidP="00C57C0F">
      <w:pPr>
        <w:suppressAutoHyphens/>
        <w:ind w:left="-284" w:firstLine="426"/>
        <w:jc w:val="both"/>
        <w:rPr>
          <w:rFonts w:eastAsia="SimSun"/>
          <w:i/>
          <w:color w:val="000000"/>
          <w:kern w:val="2"/>
          <w:lang w:eastAsia="hi-IN" w:bidi="hi-IN"/>
        </w:rPr>
      </w:pPr>
    </w:p>
    <w:p w14:paraId="364CC220" w14:textId="77777777" w:rsidR="001653AE" w:rsidRPr="00C70D4D" w:rsidRDefault="00C57C0F" w:rsidP="00C57C0F">
      <w:r w:rsidRPr="00C70D4D">
        <w:t>Дата заполнения анкеты ___.___.20___г.</w:t>
      </w:r>
    </w:p>
    <w:p w14:paraId="39C003E4" w14:textId="77777777" w:rsidR="00C57C0F" w:rsidRPr="00C70D4D" w:rsidRDefault="00C57C0F" w:rsidP="00C57C0F">
      <w:r w:rsidRPr="00C70D4D"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4"/>
        <w:gridCol w:w="2444"/>
        <w:gridCol w:w="2973"/>
      </w:tblGrid>
      <w:tr w:rsidR="00C57C0F" w:rsidRPr="00C70D4D" w14:paraId="5E01480F" w14:textId="77777777" w:rsidTr="00C85E28">
        <w:tc>
          <w:tcPr>
            <w:tcW w:w="4154" w:type="dxa"/>
          </w:tcPr>
          <w:p w14:paraId="1662197F" w14:textId="77777777" w:rsidR="00C57C0F" w:rsidRPr="00C70D4D" w:rsidRDefault="00C57C0F" w:rsidP="00C57C0F">
            <w:r w:rsidRPr="00C70D4D">
              <w:t>________________________________</w:t>
            </w:r>
          </w:p>
        </w:tc>
        <w:tc>
          <w:tcPr>
            <w:tcW w:w="2444" w:type="dxa"/>
          </w:tcPr>
          <w:p w14:paraId="4C78E48B" w14:textId="77777777" w:rsidR="00C57C0F" w:rsidRPr="00C70D4D" w:rsidRDefault="00C57C0F" w:rsidP="00C57C0F">
            <w:r w:rsidRPr="00C70D4D">
              <w:t>__________________</w:t>
            </w:r>
          </w:p>
        </w:tc>
        <w:tc>
          <w:tcPr>
            <w:tcW w:w="2973" w:type="dxa"/>
          </w:tcPr>
          <w:p w14:paraId="54E4864E" w14:textId="77777777" w:rsidR="00C57C0F" w:rsidRPr="00C70D4D" w:rsidRDefault="00C57C0F" w:rsidP="00C57C0F">
            <w:r w:rsidRPr="00C70D4D">
              <w:t xml:space="preserve">/ _____________________ </w:t>
            </w:r>
          </w:p>
        </w:tc>
      </w:tr>
      <w:tr w:rsidR="00C57C0F" w:rsidRPr="00931B07" w14:paraId="2E428089" w14:textId="77777777" w:rsidTr="00C85E28">
        <w:trPr>
          <w:trHeight w:val="70"/>
        </w:trPr>
        <w:tc>
          <w:tcPr>
            <w:tcW w:w="4154" w:type="dxa"/>
          </w:tcPr>
          <w:p w14:paraId="72364C9A" w14:textId="77777777" w:rsidR="00C57C0F" w:rsidRPr="00C70D4D" w:rsidRDefault="00C57C0F" w:rsidP="00C57C0F">
            <w:pPr>
              <w:rPr>
                <w:sz w:val="18"/>
                <w:szCs w:val="18"/>
              </w:rPr>
            </w:pPr>
            <w:r w:rsidRPr="00C70D4D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2444" w:type="dxa"/>
          </w:tcPr>
          <w:p w14:paraId="28259207" w14:textId="77777777" w:rsidR="00C57C0F" w:rsidRPr="00C70D4D" w:rsidRDefault="00C57C0F" w:rsidP="00C57C0F">
            <w:pPr>
              <w:ind w:left="-104"/>
              <w:rPr>
                <w:sz w:val="18"/>
                <w:szCs w:val="18"/>
              </w:rPr>
            </w:pPr>
            <w:r w:rsidRPr="00C70D4D">
              <w:rPr>
                <w:sz w:val="18"/>
                <w:szCs w:val="18"/>
              </w:rPr>
              <w:t>м.п.         подпись</w:t>
            </w:r>
          </w:p>
        </w:tc>
        <w:tc>
          <w:tcPr>
            <w:tcW w:w="2973" w:type="dxa"/>
          </w:tcPr>
          <w:p w14:paraId="445FE78A" w14:textId="77777777" w:rsidR="00C57C0F" w:rsidRPr="001653AE" w:rsidRDefault="00C57C0F" w:rsidP="00C57C0F">
            <w:pPr>
              <w:rPr>
                <w:sz w:val="18"/>
                <w:szCs w:val="18"/>
              </w:rPr>
            </w:pPr>
            <w:r w:rsidRPr="00C70D4D">
              <w:rPr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4849D4B9" w14:textId="77777777" w:rsidR="00C57C0F" w:rsidRPr="00931B07" w:rsidRDefault="00C57C0F" w:rsidP="00C57C0F">
      <w:pPr>
        <w:suppressAutoHyphens/>
        <w:jc w:val="both"/>
        <w:rPr>
          <w:rFonts w:eastAsiaTheme="minorHAnsi"/>
          <w:u w:val="single"/>
          <w:lang w:eastAsia="en-US"/>
        </w:rPr>
      </w:pPr>
    </w:p>
    <w:p w14:paraId="53728596" w14:textId="77777777" w:rsidR="0034619B" w:rsidRPr="00931B07" w:rsidRDefault="0034619B" w:rsidP="00E37C36">
      <w:pPr>
        <w:suppressAutoHyphens/>
        <w:jc w:val="both"/>
        <w:rPr>
          <w:rFonts w:eastAsia="SimSun"/>
          <w:b/>
          <w:color w:val="000000"/>
          <w:kern w:val="2"/>
          <w:lang w:eastAsia="hi-IN" w:bidi="hi-IN"/>
        </w:rPr>
      </w:pPr>
    </w:p>
    <w:p w14:paraId="6B7BB729" w14:textId="77777777" w:rsidR="0034619B" w:rsidRPr="00931B07" w:rsidRDefault="0034619B" w:rsidP="00E37C36">
      <w:pPr>
        <w:suppressAutoHyphens/>
        <w:jc w:val="both"/>
        <w:rPr>
          <w:rFonts w:eastAsia="SimSun"/>
          <w:b/>
          <w:color w:val="000000"/>
          <w:kern w:val="2"/>
          <w:lang w:eastAsia="hi-IN" w:bidi="hi-IN"/>
        </w:rPr>
      </w:pPr>
    </w:p>
    <w:sectPr w:rsidR="0034619B" w:rsidRPr="00931B07" w:rsidSect="0034619B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FAA3" w14:textId="77777777" w:rsidR="008D0D07" w:rsidRDefault="008D0D07" w:rsidP="008D0D07">
      <w:r>
        <w:separator/>
      </w:r>
    </w:p>
  </w:endnote>
  <w:endnote w:type="continuationSeparator" w:id="0">
    <w:p w14:paraId="32CAD95E" w14:textId="77777777" w:rsidR="008D0D07" w:rsidRDefault="008D0D07" w:rsidP="008D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A0B9" w14:textId="77777777" w:rsidR="00247BAD" w:rsidRPr="0012695F" w:rsidRDefault="00247BAD" w:rsidP="00247BAD">
    <w:pPr>
      <w:pStyle w:val="a8"/>
      <w:ind w:right="-1"/>
      <w:jc w:val="right"/>
      <w:rPr>
        <w:sz w:val="18"/>
        <w:szCs w:val="18"/>
      </w:rPr>
    </w:pPr>
    <w:r w:rsidRPr="00307BA4">
      <w:rPr>
        <w:sz w:val="18"/>
        <w:szCs w:val="18"/>
      </w:rPr>
      <w:t>______________________(подпись)</w:t>
    </w:r>
  </w:p>
  <w:p w14:paraId="21E4D212" w14:textId="77777777" w:rsidR="00247BAD" w:rsidRDefault="00247B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B5EB" w14:textId="77777777" w:rsidR="008D0D07" w:rsidRDefault="008D0D07" w:rsidP="008D0D07">
      <w:r>
        <w:separator/>
      </w:r>
    </w:p>
  </w:footnote>
  <w:footnote w:type="continuationSeparator" w:id="0">
    <w:p w14:paraId="2FAEE24F" w14:textId="77777777" w:rsidR="008D0D07" w:rsidRDefault="008D0D07" w:rsidP="008D0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887"/>
    <w:multiLevelType w:val="hybridMultilevel"/>
    <w:tmpl w:val="33107B2A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3A1749"/>
    <w:multiLevelType w:val="hybridMultilevel"/>
    <w:tmpl w:val="0FFC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C50DA"/>
    <w:multiLevelType w:val="hybridMultilevel"/>
    <w:tmpl w:val="9B30F786"/>
    <w:lvl w:ilvl="0" w:tplc="D8F484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0D368F2"/>
    <w:multiLevelType w:val="hybridMultilevel"/>
    <w:tmpl w:val="C5B0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C3978"/>
    <w:multiLevelType w:val="hybridMultilevel"/>
    <w:tmpl w:val="DC820C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E2A4B"/>
    <w:multiLevelType w:val="hybridMultilevel"/>
    <w:tmpl w:val="94A4C75A"/>
    <w:lvl w:ilvl="0" w:tplc="031A3902">
      <w:start w:val="5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73106231">
    <w:abstractNumId w:val="2"/>
  </w:num>
  <w:num w:numId="2" w16cid:durableId="796610668">
    <w:abstractNumId w:val="3"/>
  </w:num>
  <w:num w:numId="3" w16cid:durableId="445931813">
    <w:abstractNumId w:val="1"/>
  </w:num>
  <w:num w:numId="4" w16cid:durableId="1486240855">
    <w:abstractNumId w:val="0"/>
  </w:num>
  <w:num w:numId="5" w16cid:durableId="651720239">
    <w:abstractNumId w:val="5"/>
  </w:num>
  <w:num w:numId="6" w16cid:durableId="146242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C36"/>
    <w:rsid w:val="000955F4"/>
    <w:rsid w:val="00095A7D"/>
    <w:rsid w:val="001624B8"/>
    <w:rsid w:val="001653AE"/>
    <w:rsid w:val="001C74D3"/>
    <w:rsid w:val="001F6744"/>
    <w:rsid w:val="002474A8"/>
    <w:rsid w:val="00247BAD"/>
    <w:rsid w:val="0026335E"/>
    <w:rsid w:val="002A0BC8"/>
    <w:rsid w:val="002F4E44"/>
    <w:rsid w:val="00307BA4"/>
    <w:rsid w:val="0034619B"/>
    <w:rsid w:val="003C3E6E"/>
    <w:rsid w:val="003F6C5E"/>
    <w:rsid w:val="00423C6E"/>
    <w:rsid w:val="004312EC"/>
    <w:rsid w:val="00456210"/>
    <w:rsid w:val="004E654A"/>
    <w:rsid w:val="00677F58"/>
    <w:rsid w:val="006A2345"/>
    <w:rsid w:val="0079383E"/>
    <w:rsid w:val="008232A4"/>
    <w:rsid w:val="008D0D07"/>
    <w:rsid w:val="008E5C81"/>
    <w:rsid w:val="00931B07"/>
    <w:rsid w:val="00941B8E"/>
    <w:rsid w:val="00A1531F"/>
    <w:rsid w:val="00BA1080"/>
    <w:rsid w:val="00BD3DCA"/>
    <w:rsid w:val="00BD58E0"/>
    <w:rsid w:val="00C57C0F"/>
    <w:rsid w:val="00C70D4D"/>
    <w:rsid w:val="00D20066"/>
    <w:rsid w:val="00E37C36"/>
    <w:rsid w:val="00E96980"/>
    <w:rsid w:val="00F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FCEA8A"/>
  <w15:docId w15:val="{D1AAFAA3-B8F6-41FC-82F5-F5C8C3AF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овый Знак"/>
    <w:link w:val="a4"/>
    <w:locked/>
    <w:rsid w:val="00E37C36"/>
    <w:rPr>
      <w:rFonts w:ascii="Arial" w:hAnsi="Arial" w:cs="Arial"/>
      <w:lang w:eastAsia="ru-RU"/>
    </w:rPr>
  </w:style>
  <w:style w:type="paragraph" w:customStyle="1" w:styleId="a4">
    <w:name w:val="Текстовый"/>
    <w:link w:val="a3"/>
    <w:rsid w:val="00E37C36"/>
    <w:pPr>
      <w:widowControl w:val="0"/>
      <w:spacing w:after="0" w:line="240" w:lineRule="auto"/>
      <w:jc w:val="both"/>
    </w:pPr>
    <w:rPr>
      <w:rFonts w:ascii="Arial" w:hAnsi="Arial" w:cs="Arial"/>
      <w:lang w:eastAsia="ru-RU"/>
    </w:rPr>
  </w:style>
  <w:style w:type="paragraph" w:styleId="a5">
    <w:name w:val="List Paragraph"/>
    <w:basedOn w:val="a"/>
    <w:uiPriority w:val="34"/>
    <w:qFormat/>
    <w:rsid w:val="001C74D3"/>
    <w:pPr>
      <w:ind w:left="720"/>
      <w:contextualSpacing/>
    </w:pPr>
  </w:style>
  <w:style w:type="paragraph" w:styleId="a6">
    <w:name w:val="header"/>
    <w:basedOn w:val="a"/>
    <w:link w:val="a7"/>
    <w:unhideWhenUsed/>
    <w:rsid w:val="008D0D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D0D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8D0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D0D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7B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7B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86FB-0C8D-475A-8869-2B7D2C49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Семакова</dc:creator>
  <cp:lastModifiedBy>Ольга Семакова</cp:lastModifiedBy>
  <cp:revision>16</cp:revision>
  <cp:lastPrinted>2023-02-02T13:48:00Z</cp:lastPrinted>
  <dcterms:created xsi:type="dcterms:W3CDTF">2025-12-03T14:52:00Z</dcterms:created>
  <dcterms:modified xsi:type="dcterms:W3CDTF">2025-12-04T15:46:00Z</dcterms:modified>
</cp:coreProperties>
</file>